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572" w:rsidRPr="00937483" w:rsidRDefault="00AA243B" w:rsidP="00AA243B">
      <w:pPr>
        <w:jc w:val="center"/>
        <w:rPr>
          <w:rFonts w:ascii="Trebuchet MS" w:hAnsi="Trebuchet MS"/>
          <w:color w:val="6EBEBE"/>
          <w:sz w:val="36"/>
          <w:szCs w:val="36"/>
        </w:rPr>
      </w:pPr>
      <w:r>
        <w:rPr>
          <w:rFonts w:ascii="Trebuchet MS" w:hAnsi="Trebuchet MS"/>
          <w:color w:val="6EBEBE"/>
          <w:sz w:val="36"/>
          <w:szCs w:val="36"/>
        </w:rPr>
        <w:t>La Legge di Stabilità 2016 per gli Enti Locali</w:t>
      </w:r>
      <w:r w:rsidR="001D7818">
        <w:rPr>
          <w:rFonts w:ascii="Trebuchet MS" w:hAnsi="Trebuchet MS"/>
          <w:color w:val="6EBEBE"/>
          <w:sz w:val="36"/>
          <w:szCs w:val="36"/>
        </w:rPr>
        <w:t xml:space="preserve"> </w:t>
      </w:r>
    </w:p>
    <w:p w:rsidR="00AD317C" w:rsidRDefault="00AD317C" w:rsidP="00CC1D17">
      <w:pPr>
        <w:pStyle w:val="Default"/>
        <w:jc w:val="center"/>
        <w:rPr>
          <w:rFonts w:ascii="Trebuchet MS" w:hAnsi="Trebuchet MS"/>
          <w:bCs/>
          <w:sz w:val="23"/>
          <w:szCs w:val="23"/>
        </w:rPr>
      </w:pPr>
    </w:p>
    <w:p w:rsidR="00F800CF" w:rsidRDefault="00534D4C" w:rsidP="00CC1D17">
      <w:pPr>
        <w:pStyle w:val="Default"/>
        <w:jc w:val="center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noProof/>
          <w:sz w:val="23"/>
          <w:szCs w:val="23"/>
          <w:lang w:eastAsia="it-IT"/>
        </w:rPr>
        <w:drawing>
          <wp:inline distT="0" distB="0" distL="0" distR="0" wp14:anchorId="691134E8" wp14:editId="542795E7">
            <wp:extent cx="754380" cy="861060"/>
            <wp:effectExtent l="0" t="0" r="7620" b="0"/>
            <wp:docPr id="5" name="Immagine 5" descr="C:\Users\acsel\Pictures\citta di aprili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sel\Pictures\citta di aprilia 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0CF" w:rsidRPr="00AD317C" w:rsidRDefault="00F800CF" w:rsidP="00F800CF">
      <w:pPr>
        <w:pStyle w:val="Default"/>
        <w:jc w:val="center"/>
        <w:rPr>
          <w:rFonts w:ascii="Trebuchet MS" w:hAnsi="Trebuchet MS"/>
          <w:bCs/>
          <w:sz w:val="28"/>
          <w:szCs w:val="28"/>
        </w:rPr>
      </w:pPr>
      <w:r w:rsidRPr="00AD317C">
        <w:rPr>
          <w:rFonts w:ascii="Trebuchet MS" w:hAnsi="Trebuchet MS"/>
          <w:bCs/>
          <w:sz w:val="28"/>
          <w:szCs w:val="28"/>
        </w:rPr>
        <w:t>C</w:t>
      </w:r>
      <w:r w:rsidR="00534D4C">
        <w:rPr>
          <w:rFonts w:ascii="Trebuchet MS" w:hAnsi="Trebuchet MS"/>
          <w:bCs/>
          <w:sz w:val="28"/>
          <w:szCs w:val="28"/>
        </w:rPr>
        <w:t>ittà</w:t>
      </w:r>
      <w:r>
        <w:rPr>
          <w:rFonts w:ascii="Trebuchet MS" w:hAnsi="Trebuchet MS"/>
          <w:bCs/>
          <w:sz w:val="28"/>
          <w:szCs w:val="28"/>
        </w:rPr>
        <w:t xml:space="preserve"> di Aprilia</w:t>
      </w:r>
    </w:p>
    <w:p w:rsidR="00F800CF" w:rsidRPr="00AD317C" w:rsidRDefault="00F800CF" w:rsidP="00F800CF">
      <w:pPr>
        <w:pStyle w:val="Default"/>
        <w:tabs>
          <w:tab w:val="left" w:pos="3678"/>
        </w:tabs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3"/>
          <w:szCs w:val="23"/>
        </w:rPr>
        <w:tab/>
      </w:r>
      <w:r>
        <w:rPr>
          <w:rFonts w:ascii="Trebuchet MS" w:hAnsi="Trebuchet MS"/>
          <w:bCs/>
          <w:sz w:val="28"/>
          <w:szCs w:val="28"/>
        </w:rPr>
        <w:t>Aula</w:t>
      </w:r>
      <w:r w:rsidRPr="00AD317C">
        <w:rPr>
          <w:rFonts w:ascii="Trebuchet MS" w:hAnsi="Trebuchet MS"/>
          <w:bCs/>
          <w:sz w:val="28"/>
          <w:szCs w:val="28"/>
        </w:rPr>
        <w:t xml:space="preserve"> Consiliare</w:t>
      </w:r>
    </w:p>
    <w:p w:rsidR="00F800CF" w:rsidRPr="00AD317C" w:rsidRDefault="00F800CF" w:rsidP="00F800CF">
      <w:pPr>
        <w:pStyle w:val="Default"/>
        <w:jc w:val="center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Piazza Roma, 1</w:t>
      </w:r>
      <w:r w:rsidRPr="00AD317C">
        <w:rPr>
          <w:rFonts w:ascii="Trebuchet MS" w:hAnsi="Trebuchet MS"/>
          <w:bCs/>
          <w:sz w:val="28"/>
          <w:szCs w:val="28"/>
        </w:rPr>
        <w:t xml:space="preserve"> </w:t>
      </w:r>
      <w:r>
        <w:rPr>
          <w:rFonts w:ascii="Trebuchet MS" w:hAnsi="Trebuchet MS"/>
          <w:bCs/>
          <w:sz w:val="28"/>
          <w:szCs w:val="28"/>
        </w:rPr>
        <w:t>Aprilia (LT)</w:t>
      </w:r>
    </w:p>
    <w:p w:rsidR="00AD317C" w:rsidRDefault="00AD317C" w:rsidP="00AD317C">
      <w:pPr>
        <w:pStyle w:val="Default"/>
        <w:rPr>
          <w:rFonts w:ascii="Trebuchet MS" w:hAnsi="Trebuchet MS"/>
          <w:bCs/>
          <w:sz w:val="28"/>
          <w:szCs w:val="28"/>
        </w:rPr>
      </w:pPr>
    </w:p>
    <w:p w:rsidR="00F800CF" w:rsidRDefault="00F800CF" w:rsidP="00AD317C">
      <w:pPr>
        <w:pStyle w:val="Default"/>
        <w:rPr>
          <w:rFonts w:ascii="Trebuchet MS" w:hAnsi="Trebuchet MS"/>
          <w:bCs/>
          <w:sz w:val="23"/>
          <w:szCs w:val="23"/>
        </w:rPr>
      </w:pPr>
    </w:p>
    <w:p w:rsidR="00AA243B" w:rsidRDefault="00AA243B" w:rsidP="00AD317C">
      <w:pPr>
        <w:pStyle w:val="Default"/>
        <w:rPr>
          <w:rFonts w:ascii="Trebuchet MS" w:hAnsi="Trebuchet MS"/>
          <w:bCs/>
          <w:sz w:val="23"/>
          <w:szCs w:val="23"/>
        </w:rPr>
      </w:pPr>
    </w:p>
    <w:p w:rsidR="00AA243B" w:rsidRDefault="00AA243B" w:rsidP="00AD317C">
      <w:pPr>
        <w:pStyle w:val="Default"/>
        <w:rPr>
          <w:rFonts w:ascii="Trebuchet MS" w:hAnsi="Trebuchet MS"/>
          <w:bCs/>
          <w:sz w:val="23"/>
          <w:szCs w:val="23"/>
        </w:rPr>
      </w:pPr>
    </w:p>
    <w:p w:rsidR="001A2572" w:rsidRPr="00AD317C" w:rsidRDefault="00F800CF" w:rsidP="00AD317C">
      <w:pPr>
        <w:pStyle w:val="Default"/>
        <w:tabs>
          <w:tab w:val="left" w:pos="2442"/>
        </w:tabs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1</w:t>
      </w:r>
      <w:r w:rsidR="00B07E55">
        <w:rPr>
          <w:rFonts w:ascii="Trebuchet MS" w:hAnsi="Trebuchet MS"/>
          <w:bCs/>
          <w:sz w:val="28"/>
          <w:szCs w:val="28"/>
        </w:rPr>
        <w:t>9</w:t>
      </w:r>
      <w:r>
        <w:rPr>
          <w:rFonts w:ascii="Trebuchet MS" w:hAnsi="Trebuchet MS"/>
          <w:bCs/>
          <w:sz w:val="28"/>
          <w:szCs w:val="28"/>
        </w:rPr>
        <w:t xml:space="preserve"> novembre</w:t>
      </w:r>
      <w:r w:rsidR="00E64343">
        <w:rPr>
          <w:rFonts w:ascii="Trebuchet MS" w:hAnsi="Trebuchet MS"/>
          <w:bCs/>
          <w:sz w:val="28"/>
          <w:szCs w:val="28"/>
        </w:rPr>
        <w:t xml:space="preserve"> 2</w:t>
      </w:r>
      <w:r w:rsidR="001A2572" w:rsidRPr="00AD317C">
        <w:rPr>
          <w:rFonts w:ascii="Trebuchet MS" w:hAnsi="Trebuchet MS"/>
          <w:bCs/>
          <w:sz w:val="28"/>
          <w:szCs w:val="28"/>
        </w:rPr>
        <w:t>015</w:t>
      </w:r>
      <w:r w:rsidR="00AD317C" w:rsidRPr="00AD317C">
        <w:rPr>
          <w:rFonts w:ascii="Trebuchet MS" w:hAnsi="Trebuchet MS"/>
          <w:bCs/>
          <w:sz w:val="28"/>
          <w:szCs w:val="28"/>
        </w:rPr>
        <w:tab/>
        <w:t xml:space="preserve">                                                   Orario </w:t>
      </w:r>
      <w:r w:rsidR="00AA243B">
        <w:rPr>
          <w:rFonts w:ascii="Trebuchet MS" w:hAnsi="Trebuchet MS"/>
          <w:bCs/>
          <w:sz w:val="28"/>
          <w:szCs w:val="28"/>
        </w:rPr>
        <w:t>15</w:t>
      </w:r>
      <w:r w:rsidR="00E64343">
        <w:rPr>
          <w:rFonts w:ascii="Trebuchet MS" w:hAnsi="Trebuchet MS"/>
          <w:bCs/>
          <w:sz w:val="28"/>
          <w:szCs w:val="28"/>
        </w:rPr>
        <w:t>:00 – 1</w:t>
      </w:r>
      <w:r w:rsidR="00AA243B">
        <w:rPr>
          <w:rFonts w:ascii="Trebuchet MS" w:hAnsi="Trebuchet MS"/>
          <w:bCs/>
          <w:sz w:val="28"/>
          <w:szCs w:val="28"/>
        </w:rPr>
        <w:t>9</w:t>
      </w:r>
      <w:r w:rsidR="00E64343">
        <w:rPr>
          <w:rFonts w:ascii="Trebuchet MS" w:hAnsi="Trebuchet MS"/>
          <w:bCs/>
          <w:sz w:val="28"/>
          <w:szCs w:val="28"/>
        </w:rPr>
        <w:t>:00</w:t>
      </w:r>
    </w:p>
    <w:p w:rsidR="00CC1D17" w:rsidRDefault="00CC1D17" w:rsidP="001A2572">
      <w:pPr>
        <w:pStyle w:val="Default"/>
        <w:rPr>
          <w:b/>
          <w:bCs/>
          <w:sz w:val="28"/>
          <w:szCs w:val="28"/>
        </w:rPr>
      </w:pPr>
    </w:p>
    <w:p w:rsidR="00AA243B" w:rsidRPr="00AD317C" w:rsidRDefault="00AA243B" w:rsidP="001A2572">
      <w:pPr>
        <w:pStyle w:val="Default"/>
        <w:rPr>
          <w:b/>
          <w:bCs/>
          <w:sz w:val="28"/>
          <w:szCs w:val="28"/>
        </w:rPr>
      </w:pPr>
    </w:p>
    <w:p w:rsidR="00BE241F" w:rsidRPr="00AA243B" w:rsidRDefault="00AD317C" w:rsidP="00AA243B">
      <w:pPr>
        <w:pStyle w:val="Default"/>
        <w:spacing w:line="360" w:lineRule="auto"/>
        <w:jc w:val="center"/>
        <w:rPr>
          <w:rFonts w:ascii="Trebuchet MS" w:hAnsi="Trebuchet MS"/>
          <w:sz w:val="28"/>
          <w:szCs w:val="28"/>
        </w:rPr>
      </w:pPr>
      <w:r w:rsidRPr="00AA243B">
        <w:rPr>
          <w:rFonts w:ascii="Trebuchet MS" w:hAnsi="Trebuchet MS"/>
          <w:b/>
          <w:bCs/>
          <w:sz w:val="28"/>
          <w:szCs w:val="28"/>
        </w:rPr>
        <w:t xml:space="preserve">Docente: </w:t>
      </w:r>
      <w:r w:rsidR="00937483" w:rsidRPr="00AA243B">
        <w:rPr>
          <w:rFonts w:ascii="Trebuchet MS" w:hAnsi="Trebuchet MS"/>
          <w:b/>
          <w:bCs/>
          <w:sz w:val="28"/>
          <w:szCs w:val="28"/>
        </w:rPr>
        <w:t>Dott</w:t>
      </w:r>
      <w:r w:rsidRPr="00AA243B">
        <w:rPr>
          <w:rFonts w:ascii="Trebuchet MS" w:hAnsi="Trebuchet MS"/>
          <w:b/>
          <w:bCs/>
          <w:sz w:val="28"/>
          <w:szCs w:val="28"/>
        </w:rPr>
        <w:t>.</w:t>
      </w:r>
      <w:r w:rsidR="00937483" w:rsidRPr="00AA243B">
        <w:rPr>
          <w:rFonts w:ascii="Trebuchet MS" w:hAnsi="Trebuchet MS"/>
          <w:b/>
          <w:bCs/>
          <w:sz w:val="28"/>
          <w:szCs w:val="28"/>
        </w:rPr>
        <w:t xml:space="preserve"> </w:t>
      </w:r>
      <w:r w:rsidR="00AA243B" w:rsidRPr="00AA243B">
        <w:rPr>
          <w:rFonts w:ascii="Trebuchet MS" w:hAnsi="Trebuchet MS"/>
          <w:b/>
          <w:bCs/>
          <w:sz w:val="28"/>
          <w:szCs w:val="28"/>
        </w:rPr>
        <w:t xml:space="preserve">Francesco Zito </w:t>
      </w:r>
      <w:r w:rsidR="00FA3FB5" w:rsidRPr="00AA243B">
        <w:rPr>
          <w:rFonts w:ascii="Trebuchet MS" w:hAnsi="Trebuchet MS"/>
          <w:b/>
          <w:bCs/>
          <w:sz w:val="28"/>
          <w:szCs w:val="28"/>
        </w:rPr>
        <w:t xml:space="preserve"> </w:t>
      </w:r>
      <w:r w:rsidR="00236892" w:rsidRPr="00AA243B">
        <w:rPr>
          <w:rFonts w:ascii="Trebuchet MS" w:hAnsi="Trebuchet MS"/>
          <w:b/>
          <w:bCs/>
          <w:sz w:val="28"/>
          <w:szCs w:val="28"/>
        </w:rPr>
        <w:t>–</w:t>
      </w:r>
      <w:r w:rsidR="00937483" w:rsidRPr="00AA243B">
        <w:rPr>
          <w:rFonts w:ascii="Trebuchet MS" w:hAnsi="Trebuchet MS"/>
          <w:b/>
          <w:bCs/>
          <w:sz w:val="28"/>
          <w:szCs w:val="28"/>
        </w:rPr>
        <w:t xml:space="preserve"> </w:t>
      </w:r>
      <w:r w:rsidR="00AA243B" w:rsidRPr="00AA243B">
        <w:rPr>
          <w:rFonts w:ascii="Trebuchet MS" w:hAnsi="Trebuchet MS"/>
          <w:b/>
          <w:bCs/>
          <w:sz w:val="28"/>
          <w:szCs w:val="28"/>
        </w:rPr>
        <w:t>Vice Prefetto Ministero dell’Interno</w:t>
      </w:r>
    </w:p>
    <w:p w:rsidR="00BE241F" w:rsidRDefault="00BE241F" w:rsidP="001A2572">
      <w:pPr>
        <w:pStyle w:val="Default"/>
        <w:rPr>
          <w:rFonts w:ascii="Trebuchet MS" w:hAnsi="Trebuchet MS"/>
          <w:b/>
          <w:bCs/>
        </w:rPr>
      </w:pPr>
    </w:p>
    <w:p w:rsidR="00DE5085" w:rsidRDefault="00DE5085" w:rsidP="001A2572">
      <w:pPr>
        <w:pStyle w:val="Default"/>
        <w:rPr>
          <w:rFonts w:ascii="Trebuchet MS" w:hAnsi="Trebuchet MS"/>
          <w:b/>
          <w:bCs/>
        </w:rPr>
      </w:pPr>
    </w:p>
    <w:p w:rsidR="00DE5085" w:rsidRDefault="00AA243B" w:rsidP="001A2572">
      <w:pPr>
        <w:pStyle w:val="Default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B49A25" wp14:editId="1A8A4839">
                <wp:simplePos x="0" y="0"/>
                <wp:positionH relativeFrom="column">
                  <wp:posOffset>95250</wp:posOffset>
                </wp:positionH>
                <wp:positionV relativeFrom="paragraph">
                  <wp:posOffset>81280</wp:posOffset>
                </wp:positionV>
                <wp:extent cx="5928360" cy="4236720"/>
                <wp:effectExtent l="0" t="0" r="15240" b="1143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8360" cy="42367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085" w:rsidRPr="005B11C0" w:rsidRDefault="00DE5085" w:rsidP="005B11C0">
                            <w:pPr>
                              <w:pStyle w:val="Default"/>
                              <w:spacing w:line="360" w:lineRule="auto"/>
                              <w:jc w:val="center"/>
                              <w:rPr>
                                <w:rFonts w:ascii="Trebuchet MS" w:hAnsi="Trebuchet MS"/>
                                <w:bCs/>
                                <w:sz w:val="28"/>
                                <w:szCs w:val="28"/>
                              </w:rPr>
                            </w:pPr>
                            <w:r w:rsidRPr="005B11C0">
                              <w:rPr>
                                <w:rFonts w:ascii="Trebuchet MS" w:hAnsi="Trebuchet MS"/>
                                <w:bCs/>
                                <w:sz w:val="28"/>
                                <w:szCs w:val="28"/>
                              </w:rPr>
                              <w:t>PROGRAMMA</w:t>
                            </w:r>
                          </w:p>
                          <w:p w:rsidR="00444C1E" w:rsidRPr="001753D3" w:rsidRDefault="00444C1E" w:rsidP="00DE5085">
                            <w:pPr>
                              <w:pStyle w:val="Default"/>
                              <w:rPr>
                                <w:rFonts w:ascii="Trebuchet MS" w:hAnsi="Trebuchet MS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6C4EB4" w:rsidRDefault="00DE5085" w:rsidP="00DE5085">
                            <w:pPr>
                              <w:pStyle w:val="Default"/>
                              <w:rPr>
                                <w:rFonts w:ascii="Trebuchet MS" w:hAnsi="Trebuchet MS"/>
                                <w:bCs/>
                              </w:rPr>
                            </w:pPr>
                            <w:r w:rsidRPr="006F0E10">
                              <w:rPr>
                                <w:rFonts w:ascii="Trebuchet MS" w:hAnsi="Trebuchet MS"/>
                                <w:bCs/>
                              </w:rPr>
                              <w:t>Saluti e apertura lavori</w:t>
                            </w:r>
                          </w:p>
                          <w:p w:rsidR="00DE5085" w:rsidRDefault="00DE5085" w:rsidP="00DE5085">
                            <w:pPr>
                              <w:pStyle w:val="Default"/>
                              <w:rPr>
                                <w:rFonts w:ascii="Trebuchet MS" w:hAnsi="Trebuchet MS"/>
                                <w:bCs/>
                              </w:rPr>
                            </w:pPr>
                            <w:r w:rsidRPr="006F0E10">
                              <w:rPr>
                                <w:rFonts w:ascii="Trebuchet MS" w:hAnsi="Trebuchet MS"/>
                                <w:bCs/>
                              </w:rPr>
                              <w:t xml:space="preserve"> </w:t>
                            </w:r>
                          </w:p>
                          <w:p w:rsidR="006C4EB4" w:rsidRPr="006C4EB4" w:rsidRDefault="006C4EB4" w:rsidP="006C4EB4">
                            <w:pPr>
                              <w:keepNext/>
                              <w:keepLines/>
                              <w:shd w:val="clear" w:color="auto" w:fill="FFFFFF"/>
                              <w:spacing w:after="0"/>
                              <w:outlineLvl w:val="1"/>
                              <w:rPr>
                                <w:rFonts w:ascii="Trebuchet MS" w:eastAsia="Times New Roman" w:hAnsi="Trebuchet MS" w:cs="Arial"/>
                                <w:b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6C4EB4">
                              <w:rPr>
                                <w:rFonts w:ascii="Trebuchet MS" w:eastAsiaTheme="majorEastAsia" w:hAnsi="Trebuchet MS" w:cstheme="majorBidi"/>
                                <w:b/>
                                <w:sz w:val="24"/>
                                <w:szCs w:val="24"/>
                              </w:rPr>
                              <w:t xml:space="preserve">Dr. Roberto </w:t>
                            </w:r>
                            <w:proofErr w:type="spellStart"/>
                            <w:r w:rsidRPr="006C4EB4">
                              <w:rPr>
                                <w:rFonts w:ascii="Trebuchet MS" w:eastAsiaTheme="majorEastAsia" w:hAnsi="Trebuchet MS" w:cstheme="majorBidi"/>
                                <w:b/>
                                <w:sz w:val="24"/>
                                <w:szCs w:val="24"/>
                              </w:rPr>
                              <w:t>Mastrofini</w:t>
                            </w:r>
                            <w:proofErr w:type="spellEnd"/>
                            <w:r w:rsidRPr="006C4EB4">
                              <w:rPr>
                                <w:rFonts w:ascii="Trebuchet MS" w:eastAsiaTheme="majorEastAsia" w:hAnsi="Trebuchet MS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C4EB4">
                              <w:rPr>
                                <w:rFonts w:ascii="Trebuchet MS" w:eastAsiaTheme="majorEastAsia" w:hAnsi="Trebuchet MS" w:cstheme="majorBidi"/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 w:rsidRPr="006C4EB4">
                              <w:rPr>
                                <w:rFonts w:ascii="Trebuchet MS" w:eastAsiaTheme="majorEastAsia" w:hAnsi="Trebuchet MS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C4EB4">
                              <w:rPr>
                                <w:rFonts w:ascii="Trebuchet MS" w:eastAsiaTheme="majorEastAsia" w:hAnsi="Trebuchet MS" w:cstheme="majorBidi"/>
                                <w:b/>
                                <w:sz w:val="24"/>
                                <w:szCs w:val="24"/>
                              </w:rPr>
                              <w:t xml:space="preserve">Assessore </w:t>
                            </w:r>
                            <w:r w:rsidRPr="006C4EB4">
                              <w:rPr>
                                <w:rFonts w:ascii="Trebuchet MS" w:eastAsia="Times New Roman" w:hAnsi="Trebuchet MS" w:cs="Arial"/>
                                <w:b/>
                                <w:sz w:val="24"/>
                                <w:szCs w:val="24"/>
                                <w:lang w:eastAsia="it-IT"/>
                              </w:rPr>
                              <w:t xml:space="preserve">Bilancio, Finanze e Tributi; Rapporti con le   </w:t>
                            </w:r>
                          </w:p>
                          <w:p w:rsidR="006C4EB4" w:rsidRPr="006C4EB4" w:rsidRDefault="006C4EB4" w:rsidP="006C4EB4">
                            <w:pPr>
                              <w:keepNext/>
                              <w:keepLines/>
                              <w:shd w:val="clear" w:color="auto" w:fill="FFFFFF"/>
                              <w:spacing w:after="0"/>
                              <w:outlineLvl w:val="1"/>
                              <w:rPr>
                                <w:rFonts w:ascii="Trebuchet MS" w:eastAsia="Times New Roman" w:hAnsi="Trebuchet MS" w:cs="Arial"/>
                                <w:b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6C4EB4">
                              <w:rPr>
                                <w:rFonts w:ascii="Trebuchet MS" w:eastAsia="Times New Roman" w:hAnsi="Trebuchet MS" w:cs="Arial"/>
                                <w:b/>
                                <w:sz w:val="24"/>
                                <w:szCs w:val="24"/>
                                <w:lang w:eastAsia="it-IT"/>
                              </w:rPr>
                              <w:t xml:space="preserve">                                        aziende e gli enti derivati; Affari Generali ed </w:t>
                            </w:r>
                          </w:p>
                          <w:p w:rsidR="006C4EB4" w:rsidRPr="006C4EB4" w:rsidRDefault="006C4EB4" w:rsidP="006C4EB4">
                            <w:pPr>
                              <w:keepNext/>
                              <w:keepLines/>
                              <w:shd w:val="clear" w:color="auto" w:fill="FFFFFF"/>
                              <w:spacing w:after="0"/>
                              <w:outlineLvl w:val="1"/>
                              <w:rPr>
                                <w:rFonts w:ascii="Trebuchet MS" w:eastAsia="Times New Roman" w:hAnsi="Trebuchet MS" w:cs="Arial"/>
                                <w:b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6C4EB4">
                              <w:rPr>
                                <w:rFonts w:ascii="Trebuchet MS" w:eastAsia="Times New Roman" w:hAnsi="Trebuchet MS" w:cs="Arial"/>
                                <w:b/>
                                <w:sz w:val="24"/>
                                <w:szCs w:val="24"/>
                                <w:lang w:eastAsia="it-IT"/>
                              </w:rPr>
                              <w:t xml:space="preserve">                                        Amministrativi</w:t>
                            </w:r>
                          </w:p>
                          <w:p w:rsidR="001753D3" w:rsidRPr="001753D3" w:rsidRDefault="001753D3" w:rsidP="00DE5085">
                            <w:pPr>
                              <w:pStyle w:val="Default"/>
                              <w:rPr>
                                <w:rFonts w:ascii="Trebuchet MS" w:hAnsi="Trebuchet MS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DE5085" w:rsidRDefault="00AD317C" w:rsidP="00DE5085">
                            <w:pPr>
                              <w:pStyle w:val="Default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Dr. Carlo Alberto Pagliarulo -</w:t>
                            </w:r>
                            <w:r w:rsidR="00DE5085" w:rsidRPr="00BC0B6D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 xml:space="preserve"> </w:t>
                            </w:r>
                            <w:r w:rsidR="00DE5085" w:rsidRPr="00AD317C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Presidente ACSEL</w:t>
                            </w:r>
                            <w:r w:rsidR="00DE5085" w:rsidRPr="00BC0B6D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</w:p>
                          <w:p w:rsidR="001753D3" w:rsidRDefault="001753D3" w:rsidP="00DE5085">
                            <w:pPr>
                              <w:pStyle w:val="Default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DE5085" w:rsidRPr="00BC0B6D" w:rsidRDefault="00DE5085" w:rsidP="00DE5085">
                            <w:pPr>
                              <w:pStyle w:val="Default"/>
                              <w:spacing w:line="360" w:lineRule="auto"/>
                              <w:rPr>
                                <w:rFonts w:ascii="Trebuchet MS" w:hAnsi="Trebuchet MS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AD317C" w:rsidRDefault="00AD317C" w:rsidP="00DE5085">
                            <w:pPr>
                              <w:pStyle w:val="Default"/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</w:p>
                          <w:p w:rsidR="00DE5085" w:rsidRPr="00AA243B" w:rsidRDefault="00DE5085" w:rsidP="005B11C0">
                            <w:pPr>
                              <w:pStyle w:val="Default"/>
                              <w:jc w:val="both"/>
                              <w:rPr>
                                <w:rFonts w:ascii="Trebuchet MS" w:hAnsi="Trebuchet MS"/>
                                <w:bCs/>
                              </w:rPr>
                            </w:pPr>
                            <w:r w:rsidRPr="00AA243B">
                              <w:rPr>
                                <w:rFonts w:ascii="Trebuchet MS" w:hAnsi="Trebuchet MS"/>
                                <w:bCs/>
                              </w:rPr>
                              <w:t>Principali argomenti trattati</w:t>
                            </w:r>
                          </w:p>
                          <w:p w:rsidR="00AA243B" w:rsidRDefault="00AA243B" w:rsidP="005B11C0">
                            <w:pPr>
                              <w:pStyle w:val="Default"/>
                              <w:jc w:val="both"/>
                              <w:rPr>
                                <w:rFonts w:ascii="Trebuchet MS" w:hAnsi="Trebuchet MS"/>
                                <w:bCs/>
                              </w:rPr>
                            </w:pPr>
                          </w:p>
                          <w:p w:rsidR="00AA243B" w:rsidRPr="00AA243B" w:rsidRDefault="00AA243B" w:rsidP="00AA243B">
                            <w:pPr>
                              <w:pStyle w:val="Paragrafoelenco"/>
                              <w:numPr>
                                <w:ilvl w:val="0"/>
                                <w:numId w:val="14"/>
                              </w:numPr>
                              <w:spacing w:after="160" w:line="480" w:lineRule="auto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Enfasigrassetto"/>
                                <w:rFonts w:ascii="Trebuchet MS" w:hAnsi="Trebuchet MS"/>
                                <w:sz w:val="24"/>
                                <w:szCs w:val="24"/>
                              </w:rPr>
                              <w:t>I</w:t>
                            </w:r>
                            <w:r w:rsidRPr="00AA243B">
                              <w:rPr>
                                <w:rStyle w:val="Enfasigrassetto"/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contenuti della Legge di stabilità 2016 e le prospettive per gli </w:t>
                            </w:r>
                            <w:r>
                              <w:rPr>
                                <w:rStyle w:val="Enfasigrassetto"/>
                                <w:rFonts w:ascii="Trebuchet MS" w:hAnsi="Trebuchet MS"/>
                                <w:sz w:val="24"/>
                                <w:szCs w:val="24"/>
                              </w:rPr>
                              <w:t>E</w:t>
                            </w:r>
                            <w:r w:rsidRPr="00AA243B">
                              <w:rPr>
                                <w:rStyle w:val="Enfasigrassetto"/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nti </w:t>
                            </w:r>
                            <w:r>
                              <w:rPr>
                                <w:rStyle w:val="Enfasigrassetto"/>
                                <w:rFonts w:ascii="Trebuchet MS" w:hAnsi="Trebuchet MS"/>
                                <w:sz w:val="24"/>
                                <w:szCs w:val="24"/>
                              </w:rPr>
                              <w:t>L</w:t>
                            </w:r>
                            <w:r w:rsidRPr="00AA243B">
                              <w:rPr>
                                <w:rStyle w:val="Enfasigrassetto"/>
                                <w:rFonts w:ascii="Trebuchet MS" w:hAnsi="Trebuchet MS"/>
                                <w:sz w:val="24"/>
                                <w:szCs w:val="24"/>
                              </w:rPr>
                              <w:t>ocali</w:t>
                            </w:r>
                          </w:p>
                          <w:p w:rsidR="00AA243B" w:rsidRPr="00AA243B" w:rsidRDefault="00AA243B" w:rsidP="00AA243B">
                            <w:pPr>
                              <w:pStyle w:val="Paragrafoelenco"/>
                              <w:numPr>
                                <w:ilvl w:val="0"/>
                                <w:numId w:val="14"/>
                              </w:numPr>
                              <w:spacing w:after="160" w:line="480" w:lineRule="auto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Enfasigrassetto"/>
                                <w:rFonts w:ascii="Trebuchet MS" w:hAnsi="Trebuchet MS"/>
                                <w:sz w:val="24"/>
                                <w:szCs w:val="24"/>
                              </w:rPr>
                              <w:t>L</w:t>
                            </w:r>
                            <w:r w:rsidRPr="00AA243B">
                              <w:rPr>
                                <w:rStyle w:val="Enfasigrassetto"/>
                                <w:rFonts w:ascii="Trebuchet MS" w:hAnsi="Trebuchet MS"/>
                                <w:sz w:val="24"/>
                                <w:szCs w:val="24"/>
                              </w:rPr>
                              <w:t>a chiusura dell’esercizio 2015 tra vecchie e nuove regole</w:t>
                            </w:r>
                          </w:p>
                          <w:p w:rsidR="00AA243B" w:rsidRPr="00AA243B" w:rsidRDefault="00AA243B" w:rsidP="00AA243B">
                            <w:pPr>
                              <w:pStyle w:val="Paragrafoelenco"/>
                              <w:numPr>
                                <w:ilvl w:val="0"/>
                                <w:numId w:val="14"/>
                              </w:numPr>
                              <w:spacing w:after="160" w:line="480" w:lineRule="auto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Enfasigrassetto"/>
                                <w:rFonts w:ascii="Trebuchet MS" w:hAnsi="Trebuchet MS"/>
                                <w:sz w:val="24"/>
                                <w:szCs w:val="24"/>
                              </w:rPr>
                              <w:t>I</w:t>
                            </w:r>
                            <w:r w:rsidRPr="00AA243B">
                              <w:rPr>
                                <w:rStyle w:val="Enfasigrassetto"/>
                                <w:rFonts w:ascii="Trebuchet MS" w:hAnsi="Trebuchet MS"/>
                                <w:sz w:val="24"/>
                                <w:szCs w:val="24"/>
                              </w:rPr>
                              <w:t>l DUP (Documento Unico di Programmazione)</w:t>
                            </w:r>
                          </w:p>
                          <w:p w:rsidR="00AA243B" w:rsidRDefault="00AA243B" w:rsidP="005B11C0">
                            <w:pPr>
                              <w:pStyle w:val="Default"/>
                              <w:jc w:val="both"/>
                              <w:rPr>
                                <w:rFonts w:ascii="Trebuchet MS" w:hAnsi="Trebuchet MS"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7.5pt;margin-top:6.4pt;width:466.8pt;height:33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" filled="f" strokecolor="#002060" strokeweight="1pt">
                <v:path arrowok="t"/>
                <v:textbox>
                  <w:txbxContent>
                    <w:p w:rsidR="00DE5085" w:rsidRPr="005B11C0" w:rsidRDefault="00DE5085" w:rsidP="005B11C0">
                      <w:pPr>
                        <w:pStyle w:val="Default"/>
                        <w:spacing w:line="360" w:lineRule="auto"/>
                        <w:jc w:val="center"/>
                        <w:rPr>
                          <w:rFonts w:ascii="Trebuchet MS" w:hAnsi="Trebuchet MS"/>
                          <w:bCs/>
                          <w:sz w:val="28"/>
                          <w:szCs w:val="28"/>
                        </w:rPr>
                      </w:pPr>
                      <w:bookmarkStart w:id="1" w:name="_GoBack"/>
                      <w:r w:rsidRPr="005B11C0">
                        <w:rPr>
                          <w:rFonts w:ascii="Trebuchet MS" w:hAnsi="Trebuchet MS"/>
                          <w:bCs/>
                          <w:sz w:val="28"/>
                          <w:szCs w:val="28"/>
                        </w:rPr>
                        <w:t>PROGRAMMA</w:t>
                      </w:r>
                    </w:p>
                    <w:p w:rsidR="00444C1E" w:rsidRPr="001753D3" w:rsidRDefault="00444C1E" w:rsidP="00DE5085">
                      <w:pPr>
                        <w:pStyle w:val="Default"/>
                        <w:rPr>
                          <w:rFonts w:ascii="Trebuchet MS" w:hAnsi="Trebuchet MS"/>
                          <w:bCs/>
                          <w:sz w:val="16"/>
                          <w:szCs w:val="16"/>
                        </w:rPr>
                      </w:pPr>
                    </w:p>
                    <w:p w:rsidR="006C4EB4" w:rsidRDefault="00DE5085" w:rsidP="00DE5085">
                      <w:pPr>
                        <w:pStyle w:val="Default"/>
                        <w:rPr>
                          <w:rFonts w:ascii="Trebuchet MS" w:hAnsi="Trebuchet MS"/>
                          <w:bCs/>
                        </w:rPr>
                      </w:pPr>
                      <w:r w:rsidRPr="006F0E10">
                        <w:rPr>
                          <w:rFonts w:ascii="Trebuchet MS" w:hAnsi="Trebuchet MS"/>
                          <w:bCs/>
                        </w:rPr>
                        <w:t>Saluti e apertura lavori</w:t>
                      </w:r>
                    </w:p>
                    <w:p w:rsidR="00DE5085" w:rsidRDefault="00DE5085" w:rsidP="00DE5085">
                      <w:pPr>
                        <w:pStyle w:val="Default"/>
                        <w:rPr>
                          <w:rFonts w:ascii="Trebuchet MS" w:hAnsi="Trebuchet MS"/>
                          <w:bCs/>
                        </w:rPr>
                      </w:pPr>
                      <w:r w:rsidRPr="006F0E10">
                        <w:rPr>
                          <w:rFonts w:ascii="Trebuchet MS" w:hAnsi="Trebuchet MS"/>
                          <w:bCs/>
                        </w:rPr>
                        <w:t xml:space="preserve"> </w:t>
                      </w:r>
                    </w:p>
                    <w:p w:rsidR="006C4EB4" w:rsidRPr="006C4EB4" w:rsidRDefault="006C4EB4" w:rsidP="006C4EB4">
                      <w:pPr>
                        <w:keepNext/>
                        <w:keepLines/>
                        <w:shd w:val="clear" w:color="auto" w:fill="FFFFFF"/>
                        <w:spacing w:after="0"/>
                        <w:outlineLvl w:val="1"/>
                        <w:rPr>
                          <w:rFonts w:ascii="Trebuchet MS" w:eastAsia="Times New Roman" w:hAnsi="Trebuchet MS" w:cs="Arial"/>
                          <w:b/>
                          <w:sz w:val="24"/>
                          <w:szCs w:val="24"/>
                          <w:lang w:eastAsia="it-IT"/>
                        </w:rPr>
                      </w:pPr>
                      <w:r w:rsidRPr="006C4EB4">
                        <w:rPr>
                          <w:rFonts w:ascii="Trebuchet MS" w:eastAsiaTheme="majorEastAsia" w:hAnsi="Trebuchet MS" w:cstheme="majorBidi"/>
                          <w:b/>
                          <w:sz w:val="24"/>
                          <w:szCs w:val="24"/>
                        </w:rPr>
                        <w:t xml:space="preserve">Dr. Roberto </w:t>
                      </w:r>
                      <w:proofErr w:type="spellStart"/>
                      <w:r w:rsidRPr="006C4EB4">
                        <w:rPr>
                          <w:rFonts w:ascii="Trebuchet MS" w:eastAsiaTheme="majorEastAsia" w:hAnsi="Trebuchet MS" w:cstheme="majorBidi"/>
                          <w:b/>
                          <w:sz w:val="24"/>
                          <w:szCs w:val="24"/>
                        </w:rPr>
                        <w:t>Mastrofini</w:t>
                      </w:r>
                      <w:proofErr w:type="spellEnd"/>
                      <w:r w:rsidRPr="006C4EB4">
                        <w:rPr>
                          <w:rFonts w:ascii="Trebuchet MS" w:eastAsiaTheme="majorEastAsia" w:hAnsi="Trebuchet MS" w:cstheme="majorBid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6C4EB4">
                        <w:rPr>
                          <w:rFonts w:ascii="Trebuchet MS" w:eastAsiaTheme="majorEastAsia" w:hAnsi="Trebuchet MS" w:cstheme="majorBidi"/>
                          <w:b/>
                          <w:sz w:val="24"/>
                          <w:szCs w:val="24"/>
                        </w:rPr>
                        <w:t>–</w:t>
                      </w:r>
                      <w:r w:rsidRPr="006C4EB4">
                        <w:rPr>
                          <w:rFonts w:ascii="Trebuchet MS" w:eastAsiaTheme="majorEastAsia" w:hAnsi="Trebuchet MS" w:cstheme="majorBid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6C4EB4">
                        <w:rPr>
                          <w:rFonts w:ascii="Trebuchet MS" w:eastAsiaTheme="majorEastAsia" w:hAnsi="Trebuchet MS" w:cstheme="majorBidi"/>
                          <w:b/>
                          <w:sz w:val="24"/>
                          <w:szCs w:val="24"/>
                        </w:rPr>
                        <w:t xml:space="preserve">Assessore </w:t>
                      </w:r>
                      <w:r w:rsidRPr="006C4EB4">
                        <w:rPr>
                          <w:rFonts w:ascii="Trebuchet MS" w:eastAsia="Times New Roman" w:hAnsi="Trebuchet MS" w:cs="Arial"/>
                          <w:b/>
                          <w:sz w:val="24"/>
                          <w:szCs w:val="24"/>
                          <w:lang w:eastAsia="it-IT"/>
                        </w:rPr>
                        <w:t xml:space="preserve">Bilancio, Finanze e Tributi; Rapporti con le   </w:t>
                      </w:r>
                    </w:p>
                    <w:p w:rsidR="006C4EB4" w:rsidRPr="006C4EB4" w:rsidRDefault="006C4EB4" w:rsidP="006C4EB4">
                      <w:pPr>
                        <w:keepNext/>
                        <w:keepLines/>
                        <w:shd w:val="clear" w:color="auto" w:fill="FFFFFF"/>
                        <w:spacing w:after="0"/>
                        <w:outlineLvl w:val="1"/>
                        <w:rPr>
                          <w:rFonts w:ascii="Trebuchet MS" w:eastAsia="Times New Roman" w:hAnsi="Trebuchet MS" w:cs="Arial"/>
                          <w:b/>
                          <w:sz w:val="24"/>
                          <w:szCs w:val="24"/>
                          <w:lang w:eastAsia="it-IT"/>
                        </w:rPr>
                      </w:pPr>
                      <w:r w:rsidRPr="006C4EB4">
                        <w:rPr>
                          <w:rFonts w:ascii="Trebuchet MS" w:eastAsia="Times New Roman" w:hAnsi="Trebuchet MS" w:cs="Arial"/>
                          <w:b/>
                          <w:sz w:val="24"/>
                          <w:szCs w:val="24"/>
                          <w:lang w:eastAsia="it-IT"/>
                        </w:rPr>
                        <w:t xml:space="preserve">                                        aziende e gli enti derivati; Affari Generali ed </w:t>
                      </w:r>
                    </w:p>
                    <w:p w:rsidR="006C4EB4" w:rsidRPr="006C4EB4" w:rsidRDefault="006C4EB4" w:rsidP="006C4EB4">
                      <w:pPr>
                        <w:keepNext/>
                        <w:keepLines/>
                        <w:shd w:val="clear" w:color="auto" w:fill="FFFFFF"/>
                        <w:spacing w:after="0"/>
                        <w:outlineLvl w:val="1"/>
                        <w:rPr>
                          <w:rFonts w:ascii="Trebuchet MS" w:eastAsia="Times New Roman" w:hAnsi="Trebuchet MS" w:cs="Arial"/>
                          <w:b/>
                          <w:sz w:val="24"/>
                          <w:szCs w:val="24"/>
                          <w:lang w:eastAsia="it-IT"/>
                        </w:rPr>
                      </w:pPr>
                      <w:r w:rsidRPr="006C4EB4">
                        <w:rPr>
                          <w:rFonts w:ascii="Trebuchet MS" w:eastAsia="Times New Roman" w:hAnsi="Trebuchet MS" w:cs="Arial"/>
                          <w:b/>
                          <w:sz w:val="24"/>
                          <w:szCs w:val="24"/>
                          <w:lang w:eastAsia="it-IT"/>
                        </w:rPr>
                        <w:t xml:space="preserve">                                        Amministrativi</w:t>
                      </w:r>
                    </w:p>
                    <w:p w:rsidR="001753D3" w:rsidRPr="001753D3" w:rsidRDefault="001753D3" w:rsidP="00DE5085">
                      <w:pPr>
                        <w:pStyle w:val="Default"/>
                        <w:rPr>
                          <w:rFonts w:ascii="Trebuchet MS" w:hAnsi="Trebuchet MS"/>
                          <w:bCs/>
                          <w:sz w:val="16"/>
                          <w:szCs w:val="16"/>
                        </w:rPr>
                      </w:pPr>
                    </w:p>
                    <w:p w:rsidR="00DE5085" w:rsidRDefault="00AD317C" w:rsidP="00DE5085">
                      <w:pPr>
                        <w:pStyle w:val="Default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</w:rPr>
                        <w:t>Dr. Carlo Alberto Pagliarulo -</w:t>
                      </w:r>
                      <w:r w:rsidR="00DE5085" w:rsidRPr="00BC0B6D">
                        <w:rPr>
                          <w:rFonts w:ascii="Trebuchet MS" w:hAnsi="Trebuchet MS"/>
                          <w:b/>
                          <w:bCs/>
                        </w:rPr>
                        <w:t xml:space="preserve"> </w:t>
                      </w:r>
                      <w:r w:rsidR="00DE5085" w:rsidRPr="00AD317C">
                        <w:rPr>
                          <w:rFonts w:ascii="Trebuchet MS" w:hAnsi="Trebuchet MS"/>
                          <w:b/>
                          <w:bCs/>
                        </w:rPr>
                        <w:t>Presidente ACSEL</w:t>
                      </w:r>
                      <w:r w:rsidR="00DE5085" w:rsidRPr="00BC0B6D">
                        <w:rPr>
                          <w:rFonts w:ascii="Trebuchet MS" w:hAnsi="Trebuchet MS"/>
                        </w:rPr>
                        <w:t xml:space="preserve"> </w:t>
                      </w:r>
                    </w:p>
                    <w:p w:rsidR="001753D3" w:rsidRDefault="001753D3" w:rsidP="00DE5085">
                      <w:pPr>
                        <w:pStyle w:val="Default"/>
                        <w:rPr>
                          <w:rFonts w:ascii="Trebuchet MS" w:hAnsi="Trebuchet MS"/>
                        </w:rPr>
                      </w:pPr>
                    </w:p>
                    <w:p w:rsidR="00DE5085" w:rsidRPr="00BC0B6D" w:rsidRDefault="00DE5085" w:rsidP="00DE5085">
                      <w:pPr>
                        <w:pStyle w:val="Default"/>
                        <w:spacing w:line="360" w:lineRule="auto"/>
                        <w:rPr>
                          <w:rFonts w:ascii="Trebuchet MS" w:hAnsi="Trebuchet MS"/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="00AD317C" w:rsidRDefault="00AD317C" w:rsidP="00DE5085">
                      <w:pPr>
                        <w:pStyle w:val="Default"/>
                        <w:rPr>
                          <w:rFonts w:ascii="Trebuchet MS" w:hAnsi="Trebuchet MS"/>
                          <w:b/>
                          <w:bCs/>
                        </w:rPr>
                      </w:pPr>
                    </w:p>
                    <w:p w:rsidR="00DE5085" w:rsidRPr="00AA243B" w:rsidRDefault="00DE5085" w:rsidP="005B11C0">
                      <w:pPr>
                        <w:pStyle w:val="Default"/>
                        <w:jc w:val="both"/>
                        <w:rPr>
                          <w:rFonts w:ascii="Trebuchet MS" w:hAnsi="Trebuchet MS"/>
                          <w:bCs/>
                        </w:rPr>
                      </w:pPr>
                      <w:r w:rsidRPr="00AA243B">
                        <w:rPr>
                          <w:rFonts w:ascii="Trebuchet MS" w:hAnsi="Trebuchet MS"/>
                          <w:bCs/>
                        </w:rPr>
                        <w:t>Principali argomenti trattati</w:t>
                      </w:r>
                    </w:p>
                    <w:p w:rsidR="00AA243B" w:rsidRDefault="00AA243B" w:rsidP="005B11C0">
                      <w:pPr>
                        <w:pStyle w:val="Default"/>
                        <w:jc w:val="both"/>
                        <w:rPr>
                          <w:rFonts w:ascii="Trebuchet MS" w:hAnsi="Trebuchet MS"/>
                          <w:bCs/>
                        </w:rPr>
                      </w:pPr>
                    </w:p>
                    <w:p w:rsidR="00AA243B" w:rsidRPr="00AA243B" w:rsidRDefault="00AA243B" w:rsidP="00AA243B">
                      <w:pPr>
                        <w:pStyle w:val="Paragrafoelenco"/>
                        <w:numPr>
                          <w:ilvl w:val="0"/>
                          <w:numId w:val="14"/>
                        </w:numPr>
                        <w:spacing w:after="160" w:line="480" w:lineRule="auto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>
                        <w:rPr>
                          <w:rStyle w:val="Enfasigrassetto"/>
                          <w:rFonts w:ascii="Trebuchet MS" w:hAnsi="Trebuchet MS"/>
                          <w:sz w:val="24"/>
                          <w:szCs w:val="24"/>
                        </w:rPr>
                        <w:t>I</w:t>
                      </w:r>
                      <w:r w:rsidRPr="00AA243B">
                        <w:rPr>
                          <w:rStyle w:val="Enfasigrassetto"/>
                          <w:rFonts w:ascii="Trebuchet MS" w:hAnsi="Trebuchet MS"/>
                          <w:sz w:val="24"/>
                          <w:szCs w:val="24"/>
                        </w:rPr>
                        <w:t xml:space="preserve"> contenuti della Legge di stabilità 2016 e le prospettive per gli </w:t>
                      </w:r>
                      <w:r>
                        <w:rPr>
                          <w:rStyle w:val="Enfasigrassetto"/>
                          <w:rFonts w:ascii="Trebuchet MS" w:hAnsi="Trebuchet MS"/>
                          <w:sz w:val="24"/>
                          <w:szCs w:val="24"/>
                        </w:rPr>
                        <w:t>E</w:t>
                      </w:r>
                      <w:r w:rsidRPr="00AA243B">
                        <w:rPr>
                          <w:rStyle w:val="Enfasigrassetto"/>
                          <w:rFonts w:ascii="Trebuchet MS" w:hAnsi="Trebuchet MS"/>
                          <w:sz w:val="24"/>
                          <w:szCs w:val="24"/>
                        </w:rPr>
                        <w:t xml:space="preserve">nti </w:t>
                      </w:r>
                      <w:r>
                        <w:rPr>
                          <w:rStyle w:val="Enfasigrassetto"/>
                          <w:rFonts w:ascii="Trebuchet MS" w:hAnsi="Trebuchet MS"/>
                          <w:sz w:val="24"/>
                          <w:szCs w:val="24"/>
                        </w:rPr>
                        <w:t>L</w:t>
                      </w:r>
                      <w:r w:rsidRPr="00AA243B">
                        <w:rPr>
                          <w:rStyle w:val="Enfasigrassetto"/>
                          <w:rFonts w:ascii="Trebuchet MS" w:hAnsi="Trebuchet MS"/>
                          <w:sz w:val="24"/>
                          <w:szCs w:val="24"/>
                        </w:rPr>
                        <w:t>ocali</w:t>
                      </w:r>
                    </w:p>
                    <w:p w:rsidR="00AA243B" w:rsidRPr="00AA243B" w:rsidRDefault="00AA243B" w:rsidP="00AA243B">
                      <w:pPr>
                        <w:pStyle w:val="Paragrafoelenco"/>
                        <w:numPr>
                          <w:ilvl w:val="0"/>
                          <w:numId w:val="14"/>
                        </w:numPr>
                        <w:spacing w:after="160" w:line="480" w:lineRule="auto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>
                        <w:rPr>
                          <w:rStyle w:val="Enfasigrassetto"/>
                          <w:rFonts w:ascii="Trebuchet MS" w:hAnsi="Trebuchet MS"/>
                          <w:sz w:val="24"/>
                          <w:szCs w:val="24"/>
                        </w:rPr>
                        <w:t>L</w:t>
                      </w:r>
                      <w:r w:rsidRPr="00AA243B">
                        <w:rPr>
                          <w:rStyle w:val="Enfasigrassetto"/>
                          <w:rFonts w:ascii="Trebuchet MS" w:hAnsi="Trebuchet MS"/>
                          <w:sz w:val="24"/>
                          <w:szCs w:val="24"/>
                        </w:rPr>
                        <w:t>a chiusura dell’esercizio 2015 tra vecchie e nuove regole</w:t>
                      </w:r>
                    </w:p>
                    <w:p w:rsidR="00AA243B" w:rsidRPr="00AA243B" w:rsidRDefault="00AA243B" w:rsidP="00AA243B">
                      <w:pPr>
                        <w:pStyle w:val="Paragrafoelenco"/>
                        <w:numPr>
                          <w:ilvl w:val="0"/>
                          <w:numId w:val="14"/>
                        </w:numPr>
                        <w:spacing w:after="160" w:line="480" w:lineRule="auto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>
                        <w:rPr>
                          <w:rStyle w:val="Enfasigrassetto"/>
                          <w:rFonts w:ascii="Trebuchet MS" w:hAnsi="Trebuchet MS"/>
                          <w:sz w:val="24"/>
                          <w:szCs w:val="24"/>
                        </w:rPr>
                        <w:t>I</w:t>
                      </w:r>
                      <w:r w:rsidRPr="00AA243B">
                        <w:rPr>
                          <w:rStyle w:val="Enfasigrassetto"/>
                          <w:rFonts w:ascii="Trebuchet MS" w:hAnsi="Trebuchet MS"/>
                          <w:sz w:val="24"/>
                          <w:szCs w:val="24"/>
                        </w:rPr>
                        <w:t>l DUP (Documento Unico di Programmazione)</w:t>
                      </w:r>
                    </w:p>
                    <w:bookmarkEnd w:id="1"/>
                    <w:p w:rsidR="00AA243B" w:rsidRDefault="00AA243B" w:rsidP="005B11C0">
                      <w:pPr>
                        <w:pStyle w:val="Default"/>
                        <w:jc w:val="both"/>
                        <w:rPr>
                          <w:rFonts w:ascii="Trebuchet MS" w:hAnsi="Trebuchet MS"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E5085" w:rsidRDefault="00DE5085" w:rsidP="001A2572">
      <w:pPr>
        <w:pStyle w:val="Default"/>
        <w:rPr>
          <w:rFonts w:ascii="Trebuchet MS" w:hAnsi="Trebuchet MS"/>
          <w:b/>
          <w:bCs/>
        </w:rPr>
      </w:pPr>
    </w:p>
    <w:p w:rsidR="00DE5085" w:rsidRDefault="00DE5085" w:rsidP="001A2572">
      <w:pPr>
        <w:pStyle w:val="Default"/>
        <w:rPr>
          <w:rFonts w:ascii="Trebuchet MS" w:hAnsi="Trebuchet MS"/>
          <w:b/>
          <w:bCs/>
        </w:rPr>
      </w:pPr>
    </w:p>
    <w:p w:rsidR="00DE5085" w:rsidRDefault="00DE5085" w:rsidP="001A2572">
      <w:pPr>
        <w:pStyle w:val="Default"/>
        <w:rPr>
          <w:rFonts w:ascii="Trebuchet MS" w:hAnsi="Trebuchet MS"/>
          <w:b/>
          <w:bCs/>
        </w:rPr>
      </w:pPr>
    </w:p>
    <w:p w:rsidR="00DE5085" w:rsidRDefault="00DE5085" w:rsidP="001A2572">
      <w:pPr>
        <w:pStyle w:val="Default"/>
        <w:rPr>
          <w:rFonts w:ascii="Trebuchet MS" w:hAnsi="Trebuchet MS"/>
          <w:b/>
          <w:bCs/>
        </w:rPr>
      </w:pPr>
    </w:p>
    <w:p w:rsidR="00BC0B6D" w:rsidRDefault="00BC0B6D" w:rsidP="00BE241F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BC0B6D" w:rsidRDefault="00BC0B6D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BC0B6D" w:rsidRDefault="00BC0B6D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BC0B6D" w:rsidRDefault="00BC0B6D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BC0B6D" w:rsidRDefault="00BC0B6D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DE5085" w:rsidRDefault="00DE5085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DE5085" w:rsidRDefault="00DE5085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DE5085" w:rsidRDefault="00DE5085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AA243B" w:rsidRDefault="00AA243B" w:rsidP="005B11C0">
      <w:pPr>
        <w:tabs>
          <w:tab w:val="left" w:pos="3975"/>
          <w:tab w:val="center" w:pos="4749"/>
        </w:tabs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F800CF" w:rsidRDefault="00F800CF" w:rsidP="005B11C0">
      <w:pPr>
        <w:tabs>
          <w:tab w:val="left" w:pos="3975"/>
          <w:tab w:val="center" w:pos="4749"/>
        </w:tabs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DE5085" w:rsidRPr="00C7311C" w:rsidRDefault="005B11C0" w:rsidP="005B11C0">
      <w:pPr>
        <w:tabs>
          <w:tab w:val="left" w:pos="3975"/>
          <w:tab w:val="center" w:pos="4749"/>
        </w:tabs>
        <w:autoSpaceDE w:val="0"/>
        <w:autoSpaceDN w:val="0"/>
        <w:adjustRightInd w:val="0"/>
        <w:spacing w:after="0" w:line="480" w:lineRule="auto"/>
        <w:rPr>
          <w:rFonts w:ascii="Trebuchet MS" w:eastAsia="Times New Roman" w:hAnsi="Trebuchet MS" w:cs="Times New Roman"/>
          <w:b/>
          <w:iCs/>
          <w:color w:val="0066CC"/>
          <w:spacing w:val="20"/>
          <w:sz w:val="20"/>
          <w:szCs w:val="20"/>
          <w:lang w:eastAsia="it-IT"/>
        </w:rPr>
      </w:pPr>
      <w:r>
        <w:rPr>
          <w:rFonts w:ascii="Trebuchet MS" w:hAnsi="Trebuchet MS"/>
          <w:color w:val="0D0D0D" w:themeColor="text1" w:themeTint="F2"/>
          <w:sz w:val="24"/>
          <w:szCs w:val="24"/>
        </w:rPr>
        <w:t xml:space="preserve">             </w:t>
      </w:r>
      <w:r w:rsidRPr="00C7311C">
        <w:rPr>
          <w:rFonts w:ascii="Trebuchet MS" w:hAnsi="Trebuchet MS"/>
          <w:color w:val="0066CC"/>
          <w:sz w:val="24"/>
          <w:szCs w:val="24"/>
        </w:rPr>
        <w:t xml:space="preserve"> </w:t>
      </w:r>
      <w:r w:rsidR="00DA21B8" w:rsidRPr="00C7311C">
        <w:rPr>
          <w:rFonts w:ascii="Trebuchet MS" w:eastAsia="Times New Roman" w:hAnsi="Trebuchet MS" w:cs="Times New Roman"/>
          <w:b/>
          <w:iCs/>
          <w:color w:val="0066CC"/>
          <w:spacing w:val="20"/>
          <w:sz w:val="20"/>
          <w:szCs w:val="20"/>
          <w:lang w:eastAsia="it-IT"/>
        </w:rPr>
        <w:t>A</w:t>
      </w:r>
      <w:r w:rsidR="00DE5085" w:rsidRPr="00C7311C">
        <w:rPr>
          <w:rFonts w:ascii="Trebuchet MS" w:eastAsia="Times New Roman" w:hAnsi="Trebuchet MS" w:cs="Times New Roman"/>
          <w:b/>
          <w:iCs/>
          <w:color w:val="0066CC"/>
          <w:spacing w:val="20"/>
          <w:sz w:val="20"/>
          <w:szCs w:val="20"/>
          <w:lang w:eastAsia="it-IT"/>
        </w:rPr>
        <w:t>ssociazione per la Cooperazione e lo Sviluppo degli Enti Locali</w:t>
      </w:r>
    </w:p>
    <w:p w:rsidR="00DE5085" w:rsidRPr="00C7311C" w:rsidRDefault="00FA20F0" w:rsidP="00FA20F0">
      <w:pPr>
        <w:tabs>
          <w:tab w:val="left" w:pos="532"/>
          <w:tab w:val="center" w:pos="4749"/>
        </w:tabs>
        <w:spacing w:after="0" w:line="360" w:lineRule="auto"/>
        <w:rPr>
          <w:rFonts w:ascii="Trebuchet MS" w:eastAsia="Times New Roman" w:hAnsi="Trebuchet MS" w:cs="Times New Roman"/>
          <w:b/>
          <w:iCs/>
          <w:color w:val="0066CC"/>
          <w:spacing w:val="20"/>
          <w:sz w:val="20"/>
          <w:szCs w:val="20"/>
          <w:lang w:eastAsia="it-IT"/>
        </w:rPr>
      </w:pPr>
      <w:r w:rsidRPr="00C7311C">
        <w:rPr>
          <w:rFonts w:ascii="Trebuchet MS" w:eastAsia="Times New Roman" w:hAnsi="Trebuchet MS" w:cs="Times New Roman"/>
          <w:b/>
          <w:iCs/>
          <w:color w:val="0066CC"/>
          <w:spacing w:val="20"/>
          <w:sz w:val="20"/>
          <w:szCs w:val="20"/>
          <w:lang w:eastAsia="it-IT"/>
        </w:rPr>
        <w:tab/>
      </w:r>
      <w:r w:rsidRPr="00C7311C">
        <w:rPr>
          <w:rFonts w:ascii="Trebuchet MS" w:eastAsia="Times New Roman" w:hAnsi="Trebuchet MS" w:cs="Times New Roman"/>
          <w:b/>
          <w:iCs/>
          <w:color w:val="0066CC"/>
          <w:spacing w:val="20"/>
          <w:sz w:val="20"/>
          <w:szCs w:val="20"/>
          <w:lang w:eastAsia="it-IT"/>
        </w:rPr>
        <w:tab/>
      </w:r>
      <w:r w:rsidR="00DE5085" w:rsidRPr="00C7311C">
        <w:rPr>
          <w:rFonts w:ascii="Trebuchet MS" w:eastAsia="Times New Roman" w:hAnsi="Trebuchet MS" w:cs="Times New Roman"/>
          <w:b/>
          <w:iCs/>
          <w:color w:val="0066CC"/>
          <w:spacing w:val="20"/>
          <w:sz w:val="20"/>
          <w:szCs w:val="20"/>
          <w:lang w:eastAsia="it-IT"/>
        </w:rPr>
        <w:t xml:space="preserve">ROMA – </w:t>
      </w:r>
      <w:proofErr w:type="spellStart"/>
      <w:r w:rsidR="00DE5085" w:rsidRPr="00C7311C">
        <w:rPr>
          <w:rFonts w:ascii="Trebuchet MS" w:eastAsia="Times New Roman" w:hAnsi="Trebuchet MS" w:cs="Times New Roman"/>
          <w:b/>
          <w:iCs/>
          <w:color w:val="0066CC"/>
          <w:spacing w:val="20"/>
          <w:sz w:val="20"/>
          <w:szCs w:val="20"/>
          <w:lang w:eastAsia="it-IT"/>
        </w:rPr>
        <w:t>Tel</w:t>
      </w:r>
      <w:proofErr w:type="spellEnd"/>
      <w:r w:rsidR="00DE5085" w:rsidRPr="00C7311C">
        <w:rPr>
          <w:rFonts w:ascii="Trebuchet MS" w:eastAsia="Times New Roman" w:hAnsi="Trebuchet MS" w:cs="Times New Roman"/>
          <w:b/>
          <w:iCs/>
          <w:color w:val="0066CC"/>
          <w:spacing w:val="20"/>
          <w:sz w:val="20"/>
          <w:szCs w:val="20"/>
          <w:lang w:eastAsia="it-IT"/>
        </w:rPr>
        <w:t>/fax 06.83085334</w:t>
      </w:r>
      <w:r w:rsidR="005B11C0" w:rsidRPr="00C7311C">
        <w:rPr>
          <w:rFonts w:ascii="Trebuchet MS" w:eastAsia="Times New Roman" w:hAnsi="Trebuchet MS" w:cs="Times New Roman"/>
          <w:b/>
          <w:iCs/>
          <w:color w:val="0066CC"/>
          <w:spacing w:val="20"/>
          <w:sz w:val="20"/>
          <w:szCs w:val="20"/>
          <w:lang w:eastAsia="it-IT"/>
        </w:rPr>
        <w:t xml:space="preserve"> –</w:t>
      </w:r>
      <w:r w:rsidR="00DA21B8" w:rsidRPr="00C7311C">
        <w:rPr>
          <w:rFonts w:ascii="Trebuchet MS" w:eastAsia="Times New Roman" w:hAnsi="Trebuchet MS" w:cs="Times New Roman"/>
          <w:b/>
          <w:iCs/>
          <w:color w:val="0066CC"/>
          <w:spacing w:val="20"/>
          <w:sz w:val="20"/>
          <w:szCs w:val="20"/>
          <w:lang w:eastAsia="it-IT"/>
        </w:rPr>
        <w:t xml:space="preserve"> 349</w:t>
      </w:r>
      <w:r w:rsidR="005B11C0" w:rsidRPr="00C7311C">
        <w:rPr>
          <w:rFonts w:ascii="Trebuchet MS" w:eastAsia="Times New Roman" w:hAnsi="Trebuchet MS" w:cs="Times New Roman"/>
          <w:b/>
          <w:iCs/>
          <w:color w:val="0066CC"/>
          <w:spacing w:val="20"/>
          <w:sz w:val="20"/>
          <w:szCs w:val="20"/>
          <w:lang w:eastAsia="it-IT"/>
        </w:rPr>
        <w:t>.</w:t>
      </w:r>
      <w:r w:rsidR="00DA21B8" w:rsidRPr="00C7311C">
        <w:rPr>
          <w:rFonts w:ascii="Trebuchet MS" w:eastAsia="Times New Roman" w:hAnsi="Trebuchet MS" w:cs="Times New Roman"/>
          <w:b/>
          <w:iCs/>
          <w:color w:val="0066CC"/>
          <w:spacing w:val="20"/>
          <w:sz w:val="20"/>
          <w:szCs w:val="20"/>
          <w:lang w:eastAsia="it-IT"/>
        </w:rPr>
        <w:t>8334856</w:t>
      </w:r>
    </w:p>
    <w:p w:rsidR="00DE5085" w:rsidRPr="00C7311C" w:rsidRDefault="00DE5085" w:rsidP="00DE5085">
      <w:pPr>
        <w:spacing w:after="0" w:line="360" w:lineRule="auto"/>
        <w:jc w:val="center"/>
        <w:rPr>
          <w:rFonts w:ascii="Trebuchet MS" w:eastAsia="Times New Roman" w:hAnsi="Trebuchet MS" w:cs="Times New Roman"/>
          <w:b/>
          <w:iCs/>
          <w:color w:val="0066CC"/>
          <w:spacing w:val="20"/>
          <w:sz w:val="20"/>
          <w:szCs w:val="20"/>
          <w:lang w:eastAsia="it-IT"/>
        </w:rPr>
      </w:pPr>
      <w:r w:rsidRPr="00C7311C">
        <w:rPr>
          <w:rFonts w:ascii="Trebuchet MS" w:eastAsia="Times New Roman" w:hAnsi="Trebuchet MS" w:cs="Times New Roman"/>
          <w:b/>
          <w:iCs/>
          <w:color w:val="0066CC"/>
          <w:spacing w:val="20"/>
          <w:sz w:val="20"/>
          <w:szCs w:val="20"/>
          <w:u w:val="single"/>
          <w:lang w:eastAsia="it-IT"/>
        </w:rPr>
        <w:t>www.acselweb.it</w:t>
      </w:r>
      <w:r w:rsidRPr="00C7311C">
        <w:rPr>
          <w:rFonts w:ascii="Trebuchet MS" w:eastAsia="Times New Roman" w:hAnsi="Trebuchet MS" w:cs="Times New Roman"/>
          <w:b/>
          <w:iCs/>
          <w:color w:val="0066CC"/>
          <w:spacing w:val="20"/>
          <w:sz w:val="20"/>
          <w:szCs w:val="20"/>
          <w:lang w:eastAsia="it-IT"/>
        </w:rPr>
        <w:t xml:space="preserve">   </w:t>
      </w:r>
      <w:hyperlink r:id="rId10" w:history="1">
        <w:r w:rsidRPr="00C7311C">
          <w:rPr>
            <w:rFonts w:ascii="Trebuchet MS" w:eastAsia="Times New Roman" w:hAnsi="Trebuchet MS" w:cs="Times New Roman"/>
            <w:b/>
            <w:iCs/>
            <w:color w:val="0066CC"/>
            <w:spacing w:val="20"/>
            <w:sz w:val="20"/>
            <w:szCs w:val="20"/>
            <w:u w:val="single"/>
            <w:lang w:eastAsia="it-IT"/>
          </w:rPr>
          <w:t>segreteria@acselweb.it</w:t>
        </w:r>
      </w:hyperlink>
    </w:p>
    <w:p w:rsidR="00DE5085" w:rsidRDefault="00DE5085" w:rsidP="00DE5085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F800CF" w:rsidRDefault="00F800CF" w:rsidP="00DE5085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AA243B" w:rsidRPr="00937483" w:rsidRDefault="00AA243B" w:rsidP="00AA243B">
      <w:pPr>
        <w:jc w:val="center"/>
        <w:rPr>
          <w:rFonts w:ascii="Trebuchet MS" w:hAnsi="Trebuchet MS"/>
          <w:color w:val="6EBEBE"/>
          <w:sz w:val="36"/>
          <w:szCs w:val="36"/>
        </w:rPr>
      </w:pPr>
      <w:r>
        <w:rPr>
          <w:rFonts w:ascii="Trebuchet MS" w:hAnsi="Trebuchet MS"/>
          <w:color w:val="6EBEBE"/>
          <w:sz w:val="36"/>
          <w:szCs w:val="36"/>
        </w:rPr>
        <w:t xml:space="preserve">La Legge di Stabilità 2016 per gli Enti Locali </w:t>
      </w:r>
    </w:p>
    <w:p w:rsidR="00BA5157" w:rsidRDefault="00736C50" w:rsidP="00BA5157">
      <w:pPr>
        <w:overflowPunct w:val="0"/>
        <w:adjustRightInd w:val="0"/>
        <w:spacing w:after="0" w:line="240" w:lineRule="auto"/>
        <w:jc w:val="center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EDB2C0" wp14:editId="4AEF57AD">
                <wp:simplePos x="0" y="0"/>
                <wp:positionH relativeFrom="column">
                  <wp:posOffset>80010</wp:posOffset>
                </wp:positionH>
                <wp:positionV relativeFrom="paragraph">
                  <wp:posOffset>71120</wp:posOffset>
                </wp:positionV>
                <wp:extent cx="5935980" cy="2621280"/>
                <wp:effectExtent l="0" t="0" r="26670" b="2667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5980" cy="26212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6.3pt;margin-top:5.6pt;width:467.4pt;height:20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" filled="f" strokecolor="#002060" strokeweight="1pt"/>
            </w:pict>
          </mc:Fallback>
        </mc:AlternateContent>
      </w:r>
      <w:r w:rsidR="00BA5157">
        <w:rPr>
          <w:rFonts w:ascii="Trebuchet MS" w:hAnsi="Trebuchet MS"/>
          <w:bCs/>
          <w:sz w:val="28"/>
          <w:szCs w:val="28"/>
        </w:rPr>
        <w:tab/>
      </w:r>
    </w:p>
    <w:p w:rsidR="00736C50" w:rsidRPr="00022DD7" w:rsidRDefault="00736C50" w:rsidP="00736C50">
      <w:pPr>
        <w:overflowPunct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Cs/>
          <w:spacing w:val="20"/>
          <w:kern w:val="28"/>
          <w:sz w:val="28"/>
          <w:szCs w:val="28"/>
          <w:lang w:eastAsia="it-IT"/>
        </w:rPr>
      </w:pPr>
      <w:r w:rsidRPr="00022DD7">
        <w:rPr>
          <w:rFonts w:ascii="Trebuchet MS" w:eastAsia="Times New Roman" w:hAnsi="Trebuchet MS" w:cs="Times New Roman"/>
          <w:bCs/>
          <w:spacing w:val="20"/>
          <w:kern w:val="28"/>
          <w:sz w:val="28"/>
          <w:szCs w:val="28"/>
          <w:lang w:eastAsia="it-IT"/>
        </w:rPr>
        <w:t>SCHEDA  DI  ISCRIZIONE</w:t>
      </w:r>
    </w:p>
    <w:p w:rsidR="00736C50" w:rsidRPr="00AE3CC9" w:rsidRDefault="00736C50" w:rsidP="00736C50">
      <w:pPr>
        <w:keepNext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spacing w:val="20"/>
          <w:sz w:val="28"/>
          <w:szCs w:val="28"/>
          <w:u w:val="single"/>
          <w:lang w:eastAsia="it-IT"/>
        </w:rPr>
      </w:pPr>
      <w:r w:rsidRPr="00AE3CC9">
        <w:rPr>
          <w:rFonts w:ascii="Trebuchet MS" w:eastAsia="Times New Roman" w:hAnsi="Trebuchet MS" w:cs="Times New Roman"/>
          <w:b/>
          <w:bCs/>
          <w:spacing w:val="20"/>
          <w:sz w:val="28"/>
          <w:szCs w:val="28"/>
          <w:lang w:eastAsia="it-IT"/>
        </w:rPr>
        <w:t xml:space="preserve">  </w:t>
      </w:r>
      <w:r w:rsidRPr="00AE3CC9">
        <w:rPr>
          <w:rFonts w:ascii="Trebuchet MS" w:eastAsia="Times New Roman" w:hAnsi="Trebuchet MS" w:cs="Times New Roman"/>
          <w:bCs/>
          <w:spacing w:val="20"/>
          <w:sz w:val="28"/>
          <w:szCs w:val="28"/>
          <w:u w:val="single"/>
          <w:lang w:eastAsia="it-IT"/>
        </w:rPr>
        <w:t xml:space="preserve">          </w:t>
      </w:r>
      <w:r w:rsidRPr="00AE3CC9">
        <w:rPr>
          <w:rFonts w:ascii="Trebuchet MS" w:eastAsia="Times New Roman" w:hAnsi="Trebuchet MS" w:cs="Times New Roman"/>
          <w:b/>
          <w:bCs/>
          <w:spacing w:val="20"/>
          <w:sz w:val="28"/>
          <w:szCs w:val="28"/>
          <w:u w:val="single"/>
          <w:lang w:eastAsia="it-IT"/>
        </w:rPr>
        <w:t xml:space="preserve">                                                               </w:t>
      </w:r>
    </w:p>
    <w:p w:rsidR="00736C50" w:rsidRPr="00AE3CC9" w:rsidRDefault="00736C50" w:rsidP="00736C50">
      <w:pPr>
        <w:spacing w:after="0" w:line="240" w:lineRule="auto"/>
        <w:rPr>
          <w:rFonts w:ascii="Trebuchet MS" w:eastAsia="Times New Roman" w:hAnsi="Trebuchet MS" w:cs="Times New Roman"/>
          <w:bCs/>
          <w:spacing w:val="20"/>
          <w:sz w:val="20"/>
          <w:szCs w:val="20"/>
          <w:u w:val="single"/>
          <w:lang w:eastAsia="it-IT"/>
        </w:rPr>
      </w:pPr>
      <w:r w:rsidRPr="00AE3CC9"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 xml:space="preserve">   </w:t>
      </w:r>
      <w:r w:rsidRPr="00AE3CC9">
        <w:rPr>
          <w:rFonts w:ascii="Trebuchet MS" w:eastAsia="Times New Roman" w:hAnsi="Trebuchet MS" w:cs="Times New Roman"/>
          <w:bCs/>
          <w:i/>
          <w:spacing w:val="20"/>
          <w:sz w:val="20"/>
          <w:szCs w:val="20"/>
          <w:lang w:eastAsia="it-IT"/>
        </w:rPr>
        <w:t xml:space="preserve">                                    </w:t>
      </w:r>
    </w:p>
    <w:p w:rsidR="00736C50" w:rsidRPr="00AE3CC9" w:rsidRDefault="00736C50" w:rsidP="00736C50">
      <w:pPr>
        <w:widowControl w:val="0"/>
        <w:tabs>
          <w:tab w:val="left" w:pos="284"/>
        </w:tabs>
        <w:spacing w:after="0" w:line="480" w:lineRule="auto"/>
        <w:ind w:firstLine="284"/>
        <w:jc w:val="center"/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</w:pPr>
      <w:r w:rsidRPr="00AE3CC9"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>Cognome:</w:t>
      </w:r>
      <w:r w:rsidRPr="00AE3CC9"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…………………………………………………</w:t>
      </w:r>
      <w:r w:rsidRPr="00AE3CC9"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>Nome:</w:t>
      </w:r>
      <w:r w:rsidRPr="00AE3CC9"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………………………………………………</w:t>
      </w:r>
      <w:r w:rsidRPr="00736C50"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</w:t>
      </w:r>
      <w:r w:rsidRPr="00736C50">
        <w:rPr>
          <w:rFonts w:ascii="Trebuchet MS" w:eastAsia="Times New Roman" w:hAnsi="Trebuchet MS" w:cs="Times New Roman"/>
          <w:bCs/>
          <w:color w:val="FFFFFF" w:themeColor="background1"/>
          <w:spacing w:val="20"/>
          <w:sz w:val="20"/>
          <w:szCs w:val="20"/>
          <w:lang w:eastAsia="it-IT"/>
        </w:rPr>
        <w:t>….</w:t>
      </w:r>
    </w:p>
    <w:p w:rsidR="00736C50" w:rsidRPr="00AE3CC9" w:rsidRDefault="00736C50" w:rsidP="00736C50">
      <w:pPr>
        <w:widowControl w:val="0"/>
        <w:spacing w:after="0" w:line="480" w:lineRule="auto"/>
        <w:ind w:left="284"/>
        <w:jc w:val="center"/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</w:pPr>
      <w:r w:rsidRPr="00AE3CC9"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>Qualifica:</w:t>
      </w:r>
      <w:r w:rsidRPr="00AE3CC9"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</w:t>
      </w:r>
      <w:r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 xml:space="preserve">  </w:t>
      </w:r>
      <w:r w:rsidRPr="00AE3CC9"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…………….…………………</w:t>
      </w:r>
      <w:r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……….E</w:t>
      </w:r>
      <w:r w:rsidRPr="00AE3CC9"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>nte:</w:t>
      </w:r>
      <w:r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</w:t>
      </w:r>
      <w:r w:rsidRPr="00AE3CC9"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…………………………………</w:t>
      </w:r>
      <w:r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…………</w:t>
      </w:r>
      <w:r w:rsidRPr="00736C50">
        <w:rPr>
          <w:rFonts w:ascii="Trebuchet MS" w:eastAsia="Times New Roman" w:hAnsi="Trebuchet MS" w:cs="Times New Roman"/>
          <w:bCs/>
          <w:color w:val="FFFFFF" w:themeColor="background1"/>
          <w:spacing w:val="20"/>
          <w:sz w:val="20"/>
          <w:szCs w:val="20"/>
          <w:lang w:eastAsia="it-IT"/>
        </w:rPr>
        <w:t>…</w:t>
      </w:r>
    </w:p>
    <w:p w:rsidR="00736C50" w:rsidRPr="00AE3CC9" w:rsidRDefault="00736C50" w:rsidP="00736C50">
      <w:pPr>
        <w:widowControl w:val="0"/>
        <w:tabs>
          <w:tab w:val="left" w:pos="284"/>
        </w:tabs>
        <w:spacing w:after="0" w:line="480" w:lineRule="auto"/>
        <w:jc w:val="center"/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</w:pPr>
      <w:r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 xml:space="preserve">   </w:t>
      </w:r>
      <w:r w:rsidRPr="00AE3CC9"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>CAP:</w:t>
      </w:r>
      <w:r w:rsidRPr="00AE3CC9"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……………</w:t>
      </w:r>
      <w:r w:rsidRPr="00AE3CC9"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>Città:</w:t>
      </w:r>
      <w:r w:rsidRPr="00AE3CC9"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………………………………</w:t>
      </w:r>
      <w:r w:rsidRPr="00AE3CC9"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>Indirizzo:</w:t>
      </w:r>
      <w:r w:rsidRPr="00AE3CC9"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………………………………………………</w:t>
      </w:r>
      <w:r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</w:t>
      </w:r>
      <w:r w:rsidRPr="00736C50">
        <w:rPr>
          <w:rFonts w:ascii="Trebuchet MS" w:eastAsia="Times New Roman" w:hAnsi="Trebuchet MS" w:cs="Times New Roman"/>
          <w:bCs/>
          <w:color w:val="FFFFFF" w:themeColor="background1"/>
          <w:spacing w:val="20"/>
          <w:sz w:val="20"/>
          <w:szCs w:val="20"/>
          <w:lang w:eastAsia="it-IT"/>
        </w:rPr>
        <w:t>…</w:t>
      </w:r>
    </w:p>
    <w:p w:rsidR="00736C50" w:rsidRPr="00AE3CC9" w:rsidRDefault="00736C50" w:rsidP="00736C50">
      <w:pPr>
        <w:widowControl w:val="0"/>
        <w:spacing w:after="0" w:line="480" w:lineRule="auto"/>
        <w:jc w:val="center"/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</w:pPr>
      <w:r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 xml:space="preserve">   Telefono</w:t>
      </w:r>
      <w:r w:rsidRPr="00AE3CC9"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>:</w:t>
      </w:r>
      <w:r w:rsidRPr="00AE3CC9"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………………………………………………</w:t>
      </w:r>
      <w:r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…………</w:t>
      </w:r>
      <w:r w:rsidRPr="00AE3CC9"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>Fax</w:t>
      </w:r>
      <w:r w:rsidRPr="00AE3CC9"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: ……………………………………</w:t>
      </w:r>
      <w:r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………………</w:t>
      </w:r>
      <w:r w:rsidRPr="00736C50">
        <w:rPr>
          <w:rFonts w:ascii="Trebuchet MS" w:eastAsia="Times New Roman" w:hAnsi="Trebuchet MS" w:cs="Times New Roman"/>
          <w:bCs/>
          <w:color w:val="FFFFFF" w:themeColor="background1"/>
          <w:spacing w:val="20"/>
          <w:sz w:val="20"/>
          <w:szCs w:val="20"/>
          <w:lang w:eastAsia="it-IT"/>
        </w:rPr>
        <w:t>….</w:t>
      </w:r>
    </w:p>
    <w:p w:rsidR="00736C50" w:rsidRPr="00BC0B6D" w:rsidRDefault="00736C50" w:rsidP="00736C50">
      <w:pPr>
        <w:widowControl w:val="0"/>
        <w:spacing w:after="0" w:line="480" w:lineRule="auto"/>
        <w:jc w:val="center"/>
        <w:rPr>
          <w:rFonts w:ascii="Trebuchet MS" w:hAnsi="Trebuchet MS"/>
          <w:color w:val="0D0D0D" w:themeColor="text1" w:themeTint="F2"/>
          <w:sz w:val="24"/>
          <w:szCs w:val="24"/>
        </w:rPr>
      </w:pPr>
      <w:r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 xml:space="preserve">  e</w:t>
      </w:r>
      <w:r w:rsidRPr="00AE3CC9"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>-mail:</w:t>
      </w:r>
      <w:r w:rsidRPr="00AE3CC9"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…………...……………………………………………</w:t>
      </w:r>
      <w:r w:rsidRPr="00AE3CC9"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>Cell</w:t>
      </w:r>
      <w:r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>ulare:</w:t>
      </w:r>
      <w:r w:rsidRPr="00AE3CC9"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………………………………</w:t>
      </w:r>
      <w:r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…….</w:t>
      </w:r>
      <w:r w:rsidRPr="00736C50">
        <w:rPr>
          <w:rFonts w:ascii="Trebuchet MS" w:eastAsia="Times New Roman" w:hAnsi="Trebuchet MS" w:cs="Times New Roman"/>
          <w:bCs/>
          <w:color w:val="FFFFFF" w:themeColor="background1"/>
          <w:spacing w:val="20"/>
          <w:sz w:val="20"/>
          <w:szCs w:val="20"/>
          <w:lang w:eastAsia="it-IT"/>
        </w:rPr>
        <w:t>.</w:t>
      </w:r>
    </w:p>
    <w:p w:rsidR="00AE3CC9" w:rsidRDefault="00736C50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  <w:r>
        <w:rPr>
          <w:rFonts w:ascii="Trebuchet MS" w:eastAsiaTheme="minorEastAsia" w:hAnsi="Trebuchet MS"/>
          <w:b/>
          <w:bCs/>
          <w:noProof/>
          <w:color w:val="000000" w:themeColor="text1"/>
          <w:spacing w:val="20"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18DB8" wp14:editId="0E268AF0">
                <wp:simplePos x="0" y="0"/>
                <wp:positionH relativeFrom="column">
                  <wp:posOffset>80010</wp:posOffset>
                </wp:positionH>
                <wp:positionV relativeFrom="paragraph">
                  <wp:posOffset>318770</wp:posOffset>
                </wp:positionV>
                <wp:extent cx="5974080" cy="5433060"/>
                <wp:effectExtent l="0" t="0" r="26670" b="1524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4080" cy="54330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E3CC9" w:rsidRDefault="00AE3CC9" w:rsidP="007F442D">
                            <w:pPr>
                              <w:pStyle w:val="Default"/>
                              <w:spacing w:after="240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957C5D"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  <w:t>NOTE ORGANIZZATIVE</w:t>
                            </w:r>
                          </w:p>
                          <w:p w:rsidR="007F442D" w:rsidRDefault="000F545F" w:rsidP="007F442D">
                            <w:pPr>
                              <w:pStyle w:val="Default"/>
                              <w:spacing w:after="240" w:line="276" w:lineRule="auto"/>
                              <w:jc w:val="center"/>
                              <w:rPr>
                                <w:rFonts w:ascii="Trebuchet MS" w:hAnsi="Trebuchet MS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Il Corso è</w:t>
                            </w:r>
                            <w:r w:rsidR="007F442D"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stato accreditato per n.3 crediti formativi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7F442D"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presso l’Ordine degli Avvocati di Latina  </w:t>
                            </w:r>
                          </w:p>
                          <w:p w:rsidR="000F545F" w:rsidRDefault="007F442D" w:rsidP="007F442D">
                            <w:pPr>
                              <w:pStyle w:val="Default"/>
                              <w:spacing w:line="276" w:lineRule="auto"/>
                              <w:jc w:val="center"/>
                              <w:rPr>
                                <w:rFonts w:ascii="Trebuchet MS" w:hAnsi="Trebuchet MS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Ed è in </w:t>
                            </w:r>
                            <w:proofErr w:type="spellStart"/>
                            <w:r w:rsidR="000F545F"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in</w:t>
                            </w:r>
                            <w:proofErr w:type="spellEnd"/>
                            <w:r w:rsidR="000F545F"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fase di accreditamento presso l’Ordine dei Dottori Commercialisti e degli Esperti Contabili di Latina</w:t>
                            </w:r>
                            <w:r w:rsidR="000F545F" w:rsidRPr="006F0E10"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0F545F"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A66FD4" w:rsidRDefault="00A66FD4" w:rsidP="007F442D">
                            <w:pPr>
                              <w:pStyle w:val="Default"/>
                              <w:jc w:val="center"/>
                              <w:rPr>
                                <w:rFonts w:ascii="Trebuchet MS" w:hAnsi="Trebuchet MS"/>
                                <w:sz w:val="10"/>
                                <w:szCs w:val="10"/>
                              </w:rPr>
                            </w:pPr>
                          </w:p>
                          <w:p w:rsidR="00A66FD4" w:rsidRPr="002222FF" w:rsidRDefault="00A66FD4" w:rsidP="007F442D">
                            <w:pPr>
                              <w:pStyle w:val="Default"/>
                              <w:jc w:val="center"/>
                              <w:rPr>
                                <w:rFonts w:ascii="Trebuchet MS" w:hAnsi="Trebuchet MS"/>
                                <w:sz w:val="10"/>
                                <w:szCs w:val="10"/>
                              </w:rPr>
                            </w:pPr>
                          </w:p>
                          <w:p w:rsidR="00AE3CC9" w:rsidRPr="002222FF" w:rsidRDefault="00AE3CC9" w:rsidP="007F442D">
                            <w:pPr>
                              <w:pStyle w:val="Default"/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222FF"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Modalità d’iscrizione  </w:t>
                            </w:r>
                          </w:p>
                          <w:p w:rsidR="00AE3CC9" w:rsidRPr="002222FF" w:rsidRDefault="00AE3CC9" w:rsidP="007F442D">
                            <w:pPr>
                              <w:pStyle w:val="Default"/>
                              <w:rPr>
                                <w:rFonts w:ascii="Trebuchet MS" w:hAnsi="Trebuchet MS"/>
                                <w:sz w:val="10"/>
                                <w:szCs w:val="10"/>
                              </w:rPr>
                            </w:pPr>
                          </w:p>
                          <w:p w:rsidR="00954B66" w:rsidRDefault="00C7311C" w:rsidP="007F442D">
                            <w:pPr>
                              <w:pStyle w:val="Default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L’iscrizione al Seminario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può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essere effettuata</w:t>
                            </w:r>
                            <w:r w:rsidR="00954B66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: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54B66" w:rsidRDefault="00954B66" w:rsidP="00AE3CC9">
                            <w:pPr>
                              <w:pStyle w:val="Default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on-line tramite il sito dell’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A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ssociazione  </w:t>
                            </w:r>
                            <w:hyperlink r:id="rId11" w:history="1">
                              <w:r w:rsidR="00AE3CC9" w:rsidRPr="00D63830">
                                <w:rPr>
                                  <w:rStyle w:val="Collegamentoipertestuale"/>
                                  <w:rFonts w:ascii="Trebuchet MS" w:hAnsi="Trebuchet MS"/>
                                  <w:sz w:val="18"/>
                                  <w:szCs w:val="18"/>
                                </w:rPr>
                                <w:t>www.acselweb.it</w:t>
                              </w:r>
                            </w:hyperlink>
                            <w:r w:rsidR="00C7311C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; sulla h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ome page in basso cliccare sull’Iniziativa,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954B66" w:rsidRDefault="00954B66" w:rsidP="00AE3CC9">
                            <w:pPr>
                              <w:pStyle w:val="Default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sulla nuova finestra a destra, </w:t>
                            </w:r>
                            <w:r w:rsidR="00EB25C7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cliccare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su “iscriviti</w:t>
                            </w:r>
                            <w:r w:rsidR="00EB25C7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all’iniziativa” ed inserire i dati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;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E3CC9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ppure </w:t>
                            </w:r>
                          </w:p>
                          <w:p w:rsidR="00AE3CC9" w:rsidRPr="00D63830" w:rsidRDefault="00954B66" w:rsidP="00AE3CC9">
                            <w:pPr>
                              <w:pStyle w:val="Default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AE3CC9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inviando via mail a </w:t>
                            </w:r>
                            <w:hyperlink r:id="rId12" w:history="1">
                              <w:r w:rsidR="00AE3CC9" w:rsidRPr="007F7201">
                                <w:rPr>
                                  <w:rStyle w:val="Collegamentoipertestuale"/>
                                  <w:rFonts w:ascii="Trebuchet MS" w:hAnsi="Trebuchet MS"/>
                                  <w:sz w:val="18"/>
                                  <w:szCs w:val="18"/>
                                </w:rPr>
                                <w:t>segreteria@acselweb.it</w:t>
                              </w:r>
                            </w:hyperlink>
                            <w:r w:rsidR="00AE3CC9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questa scheda di iscrizione compilata.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E3CC9" w:rsidRPr="002222FF" w:rsidRDefault="00AE3CC9" w:rsidP="00AE3CC9">
                            <w:pPr>
                              <w:pStyle w:val="Default"/>
                              <w:rPr>
                                <w:rFonts w:ascii="Trebuchet MS" w:hAnsi="Trebuchet MS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AE3CC9" w:rsidRPr="002222FF" w:rsidRDefault="00AE3CC9" w:rsidP="00AE3CC9">
                            <w:pPr>
                              <w:pStyle w:val="Default"/>
                              <w:spacing w:line="276" w:lineRule="auto"/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222FF"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Quote di partecipazione </w:t>
                            </w:r>
                          </w:p>
                          <w:p w:rsidR="00954B66" w:rsidRPr="002222FF" w:rsidRDefault="00954B66" w:rsidP="00AE3CC9">
                            <w:pPr>
                              <w:pStyle w:val="Default"/>
                              <w:spacing w:line="276" w:lineRule="auto"/>
                              <w:rPr>
                                <w:rFonts w:ascii="Trebuchet MS" w:hAnsi="Trebuchet MS"/>
                                <w:sz w:val="10"/>
                                <w:szCs w:val="10"/>
                              </w:rPr>
                            </w:pPr>
                          </w:p>
                          <w:p w:rsidR="00AE3CC9" w:rsidRPr="002222FF" w:rsidRDefault="00AE3CC9" w:rsidP="00AE3CC9">
                            <w:pPr>
                              <w:pStyle w:val="Default"/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</w:pPr>
                            <w:r w:rsidRPr="002222FF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>Ente associato</w:t>
                            </w:r>
                          </w:p>
                          <w:p w:rsidR="002222FF" w:rsidRDefault="00AE3CC9" w:rsidP="00AE3CC9">
                            <w:pPr>
                              <w:pStyle w:val="Default"/>
                              <w:spacing w:after="15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ED48F2">
                              <w:rPr>
                                <w:rFonts w:ascii="Trebuchet MS" w:hAnsi="Trebuchet MS"/>
                                <w:sz w:val="18"/>
                                <w:szCs w:val="18"/>
                                <w:u w:val="single"/>
                              </w:rPr>
                              <w:t>ogni ente associato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, in regola con il pagamento delle quote, </w:t>
                            </w:r>
                            <w:r w:rsidR="002222FF" w:rsidRPr="00ED48F2">
                              <w:rPr>
                                <w:rFonts w:ascii="Trebuchet MS" w:hAnsi="Trebuchet MS"/>
                                <w:sz w:val="18"/>
                                <w:szCs w:val="18"/>
                                <w:u w:val="single"/>
                              </w:rPr>
                              <w:t>partecipa gratuitamente senza limite di posti</w:t>
                            </w:r>
                            <w:r w:rsidR="002222FF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222FF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014918" w:rsidRDefault="002222FF" w:rsidP="00AE3CC9">
                            <w:pPr>
                              <w:pStyle w:val="Default"/>
                              <w:spacing w:after="15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previa iscrizione;</w:t>
                            </w:r>
                          </w:p>
                          <w:p w:rsidR="00AE3CC9" w:rsidRPr="00BE241F" w:rsidRDefault="00AE3CC9" w:rsidP="00AE3CC9">
                            <w:pPr>
                              <w:pStyle w:val="Default"/>
                              <w:rPr>
                                <w:rFonts w:ascii="Trebuchet MS" w:hAnsi="Trebuchet MS"/>
                                <w:sz w:val="10"/>
                                <w:szCs w:val="10"/>
                              </w:rPr>
                            </w:pPr>
                          </w:p>
                          <w:p w:rsidR="00AE3CC9" w:rsidRPr="002222FF" w:rsidRDefault="002222FF" w:rsidP="00AE3CC9">
                            <w:pPr>
                              <w:pStyle w:val="Default"/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</w:pPr>
                            <w:r w:rsidRPr="002222FF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>Ente non associato</w:t>
                            </w:r>
                            <w:r w:rsidR="00AE3CC9" w:rsidRPr="002222FF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A5157" w:rsidRDefault="00AE3CC9" w:rsidP="00AE3CC9">
                            <w:pPr>
                              <w:pStyle w:val="Default"/>
                              <w:spacing w:after="15"/>
                              <w:rPr>
                                <w:rFonts w:ascii="Trebuchet MS" w:hAnsi="Trebuchet MS"/>
                                <w:caps/>
                                <w:sz w:val="18"/>
                                <w:szCs w:val="18"/>
                              </w:rPr>
                            </w:pPr>
                            <w:r w:rsidRPr="00D63830"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ED48F2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la quota</w:t>
                            </w:r>
                            <w:r w:rsidR="002222FF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è di €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150,00 </w:t>
                            </w:r>
                            <w:r w:rsidR="00ED48F2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per partecipante; in caso di più partecipanti dello stesso ente la quota è di </w:t>
                            </w:r>
                            <w:r w:rsidR="00BA5157">
                              <w:rPr>
                                <w:rFonts w:ascii="Trebuchet MS" w:hAnsi="Trebuchet MS"/>
                                <w:caps/>
                                <w:sz w:val="18"/>
                                <w:szCs w:val="18"/>
                              </w:rPr>
                              <w:t xml:space="preserve">€ 120,00   </w:t>
                            </w:r>
                          </w:p>
                          <w:p w:rsidR="00014918" w:rsidRPr="00ED48F2" w:rsidRDefault="00BA5157" w:rsidP="00AE3CC9">
                            <w:pPr>
                              <w:pStyle w:val="Default"/>
                              <w:spacing w:after="15"/>
                              <w:rPr>
                                <w:rFonts w:ascii="Trebuchet MS" w:hAnsi="Trebuchet MS"/>
                                <w: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caps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dal 2* partecipante in poi; </w:t>
                            </w:r>
                          </w:p>
                          <w:p w:rsidR="00174ABD" w:rsidRDefault="00014918" w:rsidP="00174ABD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- la quota di partecipazione deve essere pagata tramite bonifico</w:t>
                            </w:r>
                            <w:r w:rsidR="00174AB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almeno </w:t>
                            </w:r>
                            <w:r w:rsidR="00174ABD" w:rsidRPr="002222FF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cinque giorni prima</w:t>
                            </w:r>
                            <w:r w:rsidR="00174AB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dell’evento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sul</w:t>
                            </w:r>
                            <w:r w:rsidR="00174AB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EB25C7" w:rsidRDefault="00174ABD" w:rsidP="00174ABD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</w:pPr>
                            <w:r w:rsidRPr="00EB25C7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014918" w:rsidRPr="00EB25C7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>c/</w:t>
                            </w:r>
                            <w:proofErr w:type="spellStart"/>
                            <w:r w:rsidR="00014918" w:rsidRPr="00EB25C7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>cp</w:t>
                            </w:r>
                            <w:proofErr w:type="spellEnd"/>
                            <w:r w:rsidR="00014918" w:rsidRPr="00EB25C7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 xml:space="preserve"> n. 30681340 intestato a: ACSEL</w:t>
                            </w:r>
                            <w:r w:rsidRPr="00EB25C7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14918" w:rsidRPr="00EB25C7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 xml:space="preserve">Associazione per la Cooperazione e lo Sviluppo degli Enti Locali, </w:t>
                            </w:r>
                          </w:p>
                          <w:p w:rsidR="00757C39" w:rsidRDefault="00EB25C7" w:rsidP="00174ABD">
                            <w:pPr>
                              <w:spacing w:after="0" w:line="240" w:lineRule="auto"/>
                              <w:rPr>
                                <w:rFonts w:ascii="Trebuchet MS" w:hAnsi="Trebuchet MS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014918" w:rsidRPr="00EB25C7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Via degli Scialoja, n.3 – 00196 ROMA</w:t>
                            </w:r>
                            <w:r w:rsidR="00014918" w:rsidRPr="00EB25C7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 xml:space="preserve">  codice IBAN:</w:t>
                            </w:r>
                            <w:r w:rsidR="00014918" w:rsidRPr="00EB25C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IT 77 Z 07601 03200 000030681340</w:t>
                            </w:r>
                            <w:r w:rsidR="00757C3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;</w:t>
                            </w:r>
                            <w:r w:rsidR="00757C39" w:rsidRPr="00757C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57C39" w:rsidRPr="00757C39">
                              <w:rPr>
                                <w:rFonts w:ascii="Trebuchet MS" w:hAnsi="Trebuchet MS" w:cs="Arial"/>
                                <w:b/>
                                <w:sz w:val="18"/>
                                <w:szCs w:val="18"/>
                              </w:rPr>
                              <w:t>oppure in contanti</w:t>
                            </w:r>
                            <w:r w:rsidR="00757C39" w:rsidRPr="00757C39">
                              <w:rPr>
                                <w:rFonts w:ascii="Trebuchet MS" w:hAnsi="Trebuchet MS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257BA" w:rsidRPr="00757C39" w:rsidRDefault="00757C39" w:rsidP="00174ABD">
                            <w:pPr>
                              <w:spacing w:after="0" w:line="240" w:lineRule="auto"/>
                              <w:rPr>
                                <w:rFonts w:ascii="Trebuchet MS" w:hAnsi="Trebuchet MS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757C39">
                              <w:rPr>
                                <w:rFonts w:ascii="Trebuchet MS" w:hAnsi="Trebuchet MS" w:cs="Arial"/>
                                <w:sz w:val="18"/>
                                <w:szCs w:val="18"/>
                              </w:rPr>
                              <w:t>il giorno del Seminario</w:t>
                            </w:r>
                            <w:r>
                              <w:rPr>
                                <w:rFonts w:ascii="Trebuchet MS" w:hAnsi="Trebuchet MS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257BA" w:rsidRPr="00EB25C7" w:rsidRDefault="00E257BA" w:rsidP="00174ABD">
                            <w:pPr>
                              <w:spacing w:after="0" w:line="240" w:lineRule="auto"/>
                              <w:rPr>
                                <w:rFonts w:ascii="Trebuchet MS" w:hAnsi="Trebuchet MS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482BFE" w:rsidRPr="002222FF">
                              <w:rPr>
                                <w:rFonts w:ascii="Trebuchet MS" w:hAnsi="Trebuchet MS" w:cs="Arial"/>
                                <w:sz w:val="18"/>
                                <w:szCs w:val="18"/>
                              </w:rPr>
                              <w:t xml:space="preserve">Sulla </w:t>
                            </w:r>
                            <w:r w:rsidR="00482BFE" w:rsidRPr="00EB25C7">
                              <w:rPr>
                                <w:rFonts w:ascii="Trebuchet MS" w:hAnsi="Trebuchet MS" w:cs="Arial"/>
                                <w:b/>
                                <w:sz w:val="18"/>
                                <w:szCs w:val="18"/>
                              </w:rPr>
                              <w:t>causale</w:t>
                            </w:r>
                            <w:r w:rsidR="00482BFE" w:rsidRPr="002222FF">
                              <w:rPr>
                                <w:rFonts w:ascii="Trebuchet MS" w:hAnsi="Trebuchet MS" w:cs="Arial"/>
                                <w:sz w:val="18"/>
                                <w:szCs w:val="18"/>
                              </w:rPr>
                              <w:t xml:space="preserve"> del </w:t>
                            </w:r>
                            <w:r>
                              <w:rPr>
                                <w:rFonts w:ascii="Trebuchet MS" w:hAnsi="Trebuchet MS" w:cs="Arial"/>
                                <w:sz w:val="18"/>
                                <w:szCs w:val="18"/>
                              </w:rPr>
                              <w:t>versamento devono essere indicati</w:t>
                            </w:r>
                            <w:r w:rsidR="00482BFE" w:rsidRPr="002222FF">
                              <w:rPr>
                                <w:rFonts w:ascii="Trebuchet MS" w:hAnsi="Trebuchet MS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82BFE" w:rsidRPr="00EB25C7">
                              <w:rPr>
                                <w:rFonts w:ascii="Trebuchet MS" w:hAnsi="Trebuchet MS" w:cs="Arial"/>
                                <w:b/>
                                <w:i/>
                                <w:sz w:val="18"/>
                                <w:szCs w:val="18"/>
                              </w:rPr>
                              <w:t>cognome e nome del partecipante</w:t>
                            </w:r>
                            <w:r w:rsidR="002222FF" w:rsidRPr="00EB25C7">
                              <w:rPr>
                                <w:rFonts w:ascii="Trebuchet MS" w:hAnsi="Trebuchet MS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, ente di </w:t>
                            </w:r>
                            <w:r w:rsidRPr="00EB25C7">
                              <w:rPr>
                                <w:rFonts w:ascii="Trebuchet MS" w:hAnsi="Trebuchet MS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482BFE" w:rsidRPr="00EB25C7" w:rsidRDefault="00E257BA" w:rsidP="00174ABD">
                            <w:pPr>
                              <w:spacing w:after="0" w:line="240" w:lineRule="auto"/>
                              <w:rPr>
                                <w:rFonts w:ascii="Trebuchet MS" w:hAnsi="Trebuchet MS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B25C7">
                              <w:rPr>
                                <w:rFonts w:ascii="Trebuchet MS" w:hAnsi="Trebuchet MS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2222FF" w:rsidRPr="00EB25C7">
                              <w:rPr>
                                <w:rFonts w:ascii="Trebuchet MS" w:hAnsi="Trebuchet MS" w:cs="Arial"/>
                                <w:b/>
                                <w:i/>
                                <w:sz w:val="18"/>
                                <w:szCs w:val="18"/>
                              </w:rPr>
                              <w:t>appartenenza,</w:t>
                            </w:r>
                            <w:r w:rsidR="00482BFE" w:rsidRPr="00EB25C7">
                              <w:rPr>
                                <w:rFonts w:ascii="Trebuchet MS" w:hAnsi="Trebuchet MS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luogo e data dell’evento.</w:t>
                            </w:r>
                          </w:p>
                          <w:p w:rsidR="00E257BA" w:rsidRPr="00ED48F2" w:rsidRDefault="00E257BA" w:rsidP="00AE3CC9">
                            <w:pPr>
                              <w:pStyle w:val="Default"/>
                              <w:rPr>
                                <w:rFonts w:ascii="Trebuchet MS" w:hAnsi="Trebuchet MS"/>
                                <w:sz w:val="10"/>
                                <w:szCs w:val="10"/>
                              </w:rPr>
                            </w:pPr>
                          </w:p>
                          <w:p w:rsidR="00AE3CC9" w:rsidRDefault="00E257BA" w:rsidP="00AE3CC9">
                            <w:pPr>
                              <w:pStyle w:val="Default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Per le iscrizioni sarà data la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precedenza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al personale degli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enti associati; l’iscrizione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dei “non associati” 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potrà quindi essere accettata solo previa verifica della disponibilità</w:t>
                            </w:r>
                            <w:r w:rsidR="002222FF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di posti</w:t>
                            </w:r>
                            <w:r w:rsidR="00ED48F2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.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A5157" w:rsidRPr="00BA5157" w:rsidRDefault="00BA5157" w:rsidP="00AE3CC9">
                            <w:pPr>
                              <w:pStyle w:val="Default"/>
                              <w:rPr>
                                <w:rFonts w:ascii="Trebuchet MS" w:hAnsi="Trebuchet MS"/>
                                <w:sz w:val="10"/>
                                <w:szCs w:val="10"/>
                              </w:rPr>
                            </w:pPr>
                          </w:p>
                          <w:tbl>
                            <w:tblPr>
                              <w:tblW w:w="8925" w:type="dxa"/>
                              <w:tblCellSpacing w:w="15" w:type="dxa"/>
                              <w:shd w:val="clear" w:color="auto" w:fill="FFFFFF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25"/>
                            </w:tblGrid>
                            <w:tr w:rsidR="006F0E10" w:rsidRPr="006F0E10" w:rsidTr="006F0E10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6F0E10" w:rsidRPr="006F0E10" w:rsidRDefault="00BA5157" w:rsidP="003923D4">
                                  <w:pPr>
                                    <w:spacing w:after="0" w:line="270" w:lineRule="atLeast"/>
                                    <w:jc w:val="center"/>
                                    <w:rPr>
                                      <w:rFonts w:ascii="Trebuchet MS" w:hAnsi="Trebuchet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E622C">
                                    <w:rPr>
                                      <w:rFonts w:ascii="Trebuchet MS" w:hAnsi="Trebuchet MS"/>
                                      <w:b/>
                                      <w:sz w:val="18"/>
                                      <w:szCs w:val="18"/>
                                    </w:rPr>
                                    <w:t>La quota di partecipazione comprende il materiale didattico</w:t>
                                  </w:r>
                                  <w:r w:rsidR="003923D4">
                                    <w:rPr>
                                      <w:rFonts w:ascii="Trebuchet MS" w:hAnsi="Trebuchet MS"/>
                                      <w:b/>
                                      <w:sz w:val="18"/>
                                      <w:szCs w:val="18"/>
                                    </w:rPr>
                                    <w:t xml:space="preserve"> e</w:t>
                                  </w:r>
                                  <w:r w:rsidRPr="005E622C">
                                    <w:rPr>
                                      <w:rFonts w:ascii="Trebuchet MS" w:hAnsi="Trebuchet MS"/>
                                      <w:b/>
                                      <w:sz w:val="18"/>
                                      <w:szCs w:val="18"/>
                                    </w:rPr>
                                    <w:t xml:space="preserve"> l’attestato di partecipazione</w:t>
                                  </w:r>
                                </w:p>
                              </w:tc>
                            </w:tr>
                            <w:tr w:rsidR="006F0E10" w:rsidRPr="006F0E10" w:rsidTr="006F0E10">
                              <w:trPr>
                                <w:trHeight w:val="50"/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6F0E10" w:rsidRPr="006F0E10" w:rsidRDefault="006F0E10" w:rsidP="006F0E10">
                                  <w:pPr>
                                    <w:spacing w:after="0" w:line="270" w:lineRule="atLeast"/>
                                    <w:jc w:val="both"/>
                                    <w:rPr>
                                      <w:rFonts w:ascii="Trebuchet MS" w:eastAsia="Times New Roman" w:hAnsi="Trebuchet MS" w:cs="Arial"/>
                                      <w:color w:val="333333"/>
                                      <w:sz w:val="32"/>
                                      <w:szCs w:val="32"/>
                                      <w:vertAlign w:val="superscript"/>
                                      <w:lang w:eastAsia="it-I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800CF" w:rsidRDefault="00AE3CC9" w:rsidP="00F800CF">
                            <w:pPr>
                              <w:pStyle w:val="Default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  <w:r w:rsidRPr="00D63830"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  <w:t>Sede del corso</w:t>
                            </w:r>
                            <w:r w:rsidR="00F800CF"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  <w:t>: Comune di Aprilia – Piazza Roma,1 Aprilia (LT)</w:t>
                            </w:r>
                          </w:p>
                          <w:p w:rsidR="00757C39" w:rsidRPr="00A66FD4" w:rsidRDefault="00757C39" w:rsidP="00AE3CC9">
                            <w:pPr>
                              <w:pStyle w:val="Default"/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3923D4" w:rsidRDefault="00AE3CC9" w:rsidP="00AE3CC9">
                            <w:pPr>
                              <w:pStyle w:val="Default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D63830"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  <w:t>Orari del cors</w:t>
                            </w:r>
                            <w:r w:rsidRPr="00552C4B"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  <w:t>o:</w:t>
                            </w:r>
                            <w:r w:rsidRPr="00552C4B">
                              <w:rPr>
                                <w:rFonts w:ascii="Trebuchet MS" w:hAnsi="Trebuchet MS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33BCA">
                              <w:rPr>
                                <w:rFonts w:ascii="Trebuchet MS" w:hAnsi="Trebuchet MS"/>
                                <w:bCs/>
                                <w:sz w:val="18"/>
                                <w:szCs w:val="18"/>
                              </w:rPr>
                              <w:t>15</w:t>
                            </w:r>
                            <w:r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.00- </w:t>
                            </w:r>
                            <w:r w:rsidR="0089138B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1</w:t>
                            </w:r>
                            <w:r w:rsidR="00933BCA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9</w:t>
                            </w:r>
                            <w:r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.00 </w:t>
                            </w:r>
                            <w:r w:rsidR="00BE241F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E3CC9" w:rsidRPr="00D63830" w:rsidRDefault="00ED48F2" w:rsidP="00AE3CC9">
                            <w:pPr>
                              <w:pStyle w:val="Default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  <w:t>Responsabile S</w:t>
                            </w:r>
                            <w:r w:rsidR="00AE3CC9" w:rsidRPr="00D63830"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  <w:t>cientifico: Carlo Alberto Pagliarulo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E3CC9" w:rsidRPr="00D63830" w:rsidRDefault="00AE3CC9" w:rsidP="00AE3CC9">
                            <w:pPr>
                              <w:pStyle w:val="Default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D63830"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  <w:t>Tutor del corso: Michela Colombo</w:t>
                            </w:r>
                            <w:r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, tel. 06. 83085334 </w:t>
                            </w:r>
                            <w:r w:rsidR="00022DD7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– 349.8334856</w:t>
                            </w:r>
                            <w:r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e-mail segreteria@acselweb.it </w:t>
                            </w:r>
                          </w:p>
                          <w:p w:rsidR="00AE3CC9" w:rsidRDefault="00AE3CC9" w:rsidP="00AE3C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4" o:spid="_x0000_s1027" style="position:absolute;margin-left:6.3pt;margin-top:25.1pt;width:470.4pt;height:42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" filled="f" strokecolor="#002060" strokeweight="1pt">
                <v:path arrowok="t"/>
                <v:textbox>
                  <w:txbxContent>
                    <w:p w:rsidR="00AE3CC9" w:rsidRDefault="00AE3CC9" w:rsidP="007F442D">
                      <w:pPr>
                        <w:pStyle w:val="Default"/>
                        <w:spacing w:after="240"/>
                        <w:jc w:val="center"/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</w:pPr>
                      <w:r w:rsidRPr="00957C5D"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  <w:t>NOTE ORGANIZZATIVE</w:t>
                      </w:r>
                    </w:p>
                    <w:p w:rsidR="007F442D" w:rsidRDefault="000F545F" w:rsidP="007F442D">
                      <w:pPr>
                        <w:pStyle w:val="Default"/>
                        <w:spacing w:after="240" w:line="276" w:lineRule="auto"/>
                        <w:jc w:val="center"/>
                        <w:rPr>
                          <w:rFonts w:ascii="Trebuchet MS" w:hAnsi="Trebuchet MS"/>
                          <w:sz w:val="10"/>
                          <w:szCs w:val="10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  <w:u w:val="single"/>
                        </w:rPr>
                        <w:t>Il Corso è</w:t>
                      </w:r>
                      <w:r w:rsidR="007F442D"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 stato accreditato per n.3 crediti formativi</w:t>
                      </w:r>
                      <w:r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7F442D"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presso l’Ordine degli Avvocati di Latina  </w:t>
                      </w:r>
                    </w:p>
                    <w:p w:rsidR="000F545F" w:rsidRDefault="007F442D" w:rsidP="007F442D">
                      <w:pPr>
                        <w:pStyle w:val="Default"/>
                        <w:spacing w:line="276" w:lineRule="auto"/>
                        <w:jc w:val="center"/>
                        <w:rPr>
                          <w:rFonts w:ascii="Trebuchet MS" w:hAnsi="Trebuchet MS"/>
                          <w:sz w:val="10"/>
                          <w:szCs w:val="10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Ed è in </w:t>
                      </w:r>
                      <w:proofErr w:type="spellStart"/>
                      <w:r w:rsidR="000F545F"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  <w:u w:val="single"/>
                        </w:rPr>
                        <w:t>in</w:t>
                      </w:r>
                      <w:proofErr w:type="spellEnd"/>
                      <w:r w:rsidR="000F545F"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 fase di accreditamento presso l’Ordine dei Dottori Commercialisti e degli Esperti Contabili di Latina</w:t>
                      </w:r>
                      <w:r w:rsidR="000F545F" w:rsidRPr="006F0E10"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0F545F"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:rsidR="00A66FD4" w:rsidRDefault="00A66FD4" w:rsidP="007F442D">
                      <w:pPr>
                        <w:pStyle w:val="Default"/>
                        <w:jc w:val="center"/>
                        <w:rPr>
                          <w:rFonts w:ascii="Trebuchet MS" w:hAnsi="Trebuchet MS"/>
                          <w:sz w:val="10"/>
                          <w:szCs w:val="10"/>
                        </w:rPr>
                      </w:pPr>
                    </w:p>
                    <w:p w:rsidR="00A66FD4" w:rsidRPr="002222FF" w:rsidRDefault="00A66FD4" w:rsidP="007F442D">
                      <w:pPr>
                        <w:pStyle w:val="Default"/>
                        <w:jc w:val="center"/>
                        <w:rPr>
                          <w:rFonts w:ascii="Trebuchet MS" w:hAnsi="Trebuchet MS"/>
                          <w:sz w:val="10"/>
                          <w:szCs w:val="10"/>
                        </w:rPr>
                      </w:pPr>
                    </w:p>
                    <w:p w:rsidR="00AE3CC9" w:rsidRPr="002222FF" w:rsidRDefault="00AE3CC9" w:rsidP="007F442D">
                      <w:pPr>
                        <w:pStyle w:val="Default"/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2222FF"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Modalità d’iscrizione  </w:t>
                      </w:r>
                    </w:p>
                    <w:p w:rsidR="00AE3CC9" w:rsidRPr="002222FF" w:rsidRDefault="00AE3CC9" w:rsidP="007F442D">
                      <w:pPr>
                        <w:pStyle w:val="Default"/>
                        <w:rPr>
                          <w:rFonts w:ascii="Trebuchet MS" w:hAnsi="Trebuchet MS"/>
                          <w:sz w:val="10"/>
                          <w:szCs w:val="10"/>
                        </w:rPr>
                      </w:pPr>
                    </w:p>
                    <w:p w:rsidR="00954B66" w:rsidRDefault="00C7311C" w:rsidP="007F442D">
                      <w:pPr>
                        <w:pStyle w:val="Default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L’iscrizione al Seminario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può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essere effettuata</w:t>
                      </w:r>
                      <w:r w:rsidR="00954B66">
                        <w:rPr>
                          <w:rFonts w:ascii="Trebuchet MS" w:hAnsi="Trebuchet MS"/>
                          <w:sz w:val="18"/>
                          <w:szCs w:val="18"/>
                        </w:rPr>
                        <w:t>: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954B66" w:rsidRDefault="00954B66" w:rsidP="00AE3CC9">
                      <w:pPr>
                        <w:pStyle w:val="Default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- 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>on-line tramite il sito dell’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A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ssociazione  </w:t>
                      </w:r>
                      <w:hyperlink r:id="rId13" w:history="1">
                        <w:r w:rsidR="00AE3CC9" w:rsidRPr="00D63830">
                          <w:rPr>
                            <w:rStyle w:val="Collegamentoipertestuale"/>
                            <w:rFonts w:ascii="Trebuchet MS" w:hAnsi="Trebuchet MS"/>
                            <w:sz w:val="18"/>
                            <w:szCs w:val="18"/>
                          </w:rPr>
                          <w:t>www.acselweb.it</w:t>
                        </w:r>
                      </w:hyperlink>
                      <w:r w:rsidR="00C7311C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; sulla h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ome page in basso cliccare sull’Iniziativa, 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954B66" w:rsidRDefault="00954B66" w:rsidP="00AE3CC9">
                      <w:pPr>
                        <w:pStyle w:val="Default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 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sulla nuova finestra a destra, </w:t>
                      </w:r>
                      <w:r w:rsidR="00EB25C7">
                        <w:rPr>
                          <w:rFonts w:ascii="Trebuchet MS" w:hAnsi="Trebuchet MS"/>
                          <w:sz w:val="18"/>
                          <w:szCs w:val="18"/>
                        </w:rPr>
                        <w:t>cliccare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su “iscriviti</w:t>
                      </w:r>
                      <w:r w:rsidR="00EB25C7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>all’iniziativa” ed inserire i dati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;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</w:t>
                      </w:r>
                      <w:r w:rsidR="00AE3CC9">
                        <w:rPr>
                          <w:rFonts w:ascii="Trebuchet MS" w:hAnsi="Trebuchet MS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ppure </w:t>
                      </w:r>
                    </w:p>
                    <w:p w:rsidR="00AE3CC9" w:rsidRPr="00D63830" w:rsidRDefault="00954B66" w:rsidP="00AE3CC9">
                      <w:pPr>
                        <w:pStyle w:val="Default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- </w:t>
                      </w:r>
                      <w:r w:rsidR="00AE3CC9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inviando via mail a </w:t>
                      </w:r>
                      <w:hyperlink r:id="rId14" w:history="1">
                        <w:r w:rsidR="00AE3CC9" w:rsidRPr="007F7201">
                          <w:rPr>
                            <w:rStyle w:val="Collegamentoipertestuale"/>
                            <w:rFonts w:ascii="Trebuchet MS" w:hAnsi="Trebuchet MS"/>
                            <w:sz w:val="18"/>
                            <w:szCs w:val="18"/>
                          </w:rPr>
                          <w:t>segreteria@acselweb.it</w:t>
                        </w:r>
                      </w:hyperlink>
                      <w:r w:rsidR="00AE3CC9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questa scheda di iscrizione compilata.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E3CC9" w:rsidRPr="002222FF" w:rsidRDefault="00AE3CC9" w:rsidP="00AE3CC9">
                      <w:pPr>
                        <w:pStyle w:val="Default"/>
                        <w:rPr>
                          <w:rFonts w:ascii="Trebuchet MS" w:hAnsi="Trebuchet MS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AE3CC9" w:rsidRPr="002222FF" w:rsidRDefault="00AE3CC9" w:rsidP="00AE3CC9">
                      <w:pPr>
                        <w:pStyle w:val="Default"/>
                        <w:spacing w:line="276" w:lineRule="auto"/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2222FF"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Quote di partecipazione </w:t>
                      </w:r>
                    </w:p>
                    <w:p w:rsidR="00954B66" w:rsidRPr="002222FF" w:rsidRDefault="00954B66" w:rsidP="00AE3CC9">
                      <w:pPr>
                        <w:pStyle w:val="Default"/>
                        <w:spacing w:line="276" w:lineRule="auto"/>
                        <w:rPr>
                          <w:rFonts w:ascii="Trebuchet MS" w:hAnsi="Trebuchet MS"/>
                          <w:sz w:val="10"/>
                          <w:szCs w:val="10"/>
                        </w:rPr>
                      </w:pPr>
                    </w:p>
                    <w:p w:rsidR="00AE3CC9" w:rsidRPr="002222FF" w:rsidRDefault="00AE3CC9" w:rsidP="00AE3CC9">
                      <w:pPr>
                        <w:pStyle w:val="Default"/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</w:pPr>
                      <w:r w:rsidRPr="002222FF"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>Ente associato</w:t>
                      </w:r>
                    </w:p>
                    <w:p w:rsidR="002222FF" w:rsidRDefault="00AE3CC9" w:rsidP="00AE3CC9">
                      <w:pPr>
                        <w:pStyle w:val="Default"/>
                        <w:spacing w:after="15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- </w:t>
                      </w:r>
                      <w:r w:rsidRPr="00ED48F2">
                        <w:rPr>
                          <w:rFonts w:ascii="Trebuchet MS" w:hAnsi="Trebuchet MS"/>
                          <w:sz w:val="18"/>
                          <w:szCs w:val="18"/>
                          <w:u w:val="single"/>
                        </w:rPr>
                        <w:t>ogni ente associato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, in regola con il pagamento delle quote, </w:t>
                      </w:r>
                      <w:r w:rsidR="002222FF" w:rsidRPr="00ED48F2">
                        <w:rPr>
                          <w:rFonts w:ascii="Trebuchet MS" w:hAnsi="Trebuchet MS"/>
                          <w:sz w:val="18"/>
                          <w:szCs w:val="18"/>
                          <w:u w:val="single"/>
                        </w:rPr>
                        <w:t>partecipa gratuitamente senza limite di posti</w:t>
                      </w:r>
                      <w:r w:rsidR="002222FF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, </w:t>
                      </w:r>
                      <w:r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</w:t>
                      </w:r>
                      <w:r w:rsidR="002222FF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014918" w:rsidRDefault="002222FF" w:rsidP="00AE3CC9">
                      <w:pPr>
                        <w:pStyle w:val="Default"/>
                        <w:spacing w:after="15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 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>previa iscrizione;</w:t>
                      </w:r>
                    </w:p>
                    <w:p w:rsidR="00AE3CC9" w:rsidRPr="00BE241F" w:rsidRDefault="00AE3CC9" w:rsidP="00AE3CC9">
                      <w:pPr>
                        <w:pStyle w:val="Default"/>
                        <w:rPr>
                          <w:rFonts w:ascii="Trebuchet MS" w:hAnsi="Trebuchet MS"/>
                          <w:sz w:val="10"/>
                          <w:szCs w:val="10"/>
                        </w:rPr>
                      </w:pPr>
                    </w:p>
                    <w:p w:rsidR="00AE3CC9" w:rsidRPr="002222FF" w:rsidRDefault="002222FF" w:rsidP="00AE3CC9">
                      <w:pPr>
                        <w:pStyle w:val="Default"/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</w:pPr>
                      <w:r w:rsidRPr="002222FF"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>Ente non associato</w:t>
                      </w:r>
                      <w:r w:rsidR="00AE3CC9" w:rsidRPr="002222FF"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BA5157" w:rsidRDefault="00AE3CC9" w:rsidP="00AE3CC9">
                      <w:pPr>
                        <w:pStyle w:val="Default"/>
                        <w:spacing w:after="15"/>
                        <w:rPr>
                          <w:rFonts w:ascii="Trebuchet MS" w:hAnsi="Trebuchet MS"/>
                          <w:caps/>
                          <w:sz w:val="18"/>
                          <w:szCs w:val="18"/>
                        </w:rPr>
                      </w:pPr>
                      <w:r w:rsidRPr="00D63830"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  <w:t xml:space="preserve">- </w:t>
                      </w:r>
                      <w:r w:rsidR="00ED48F2">
                        <w:rPr>
                          <w:rFonts w:ascii="Trebuchet MS" w:hAnsi="Trebuchet MS"/>
                          <w:sz w:val="18"/>
                          <w:szCs w:val="18"/>
                        </w:rPr>
                        <w:t>la quota</w:t>
                      </w:r>
                      <w:r w:rsidR="002222FF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</w:t>
                      </w:r>
                      <w:r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è di € 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150,00 </w:t>
                      </w:r>
                      <w:r w:rsidR="00ED48F2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per partecipante; in caso di più partecipanti dello stesso ente la quota è di </w:t>
                      </w:r>
                      <w:r w:rsidR="00BA5157">
                        <w:rPr>
                          <w:rFonts w:ascii="Trebuchet MS" w:hAnsi="Trebuchet MS"/>
                          <w:caps/>
                          <w:sz w:val="18"/>
                          <w:szCs w:val="18"/>
                        </w:rPr>
                        <w:t xml:space="preserve">€ 120,00   </w:t>
                      </w:r>
                    </w:p>
                    <w:p w:rsidR="00014918" w:rsidRPr="00ED48F2" w:rsidRDefault="00BA5157" w:rsidP="00AE3CC9">
                      <w:pPr>
                        <w:pStyle w:val="Default"/>
                        <w:spacing w:after="15"/>
                        <w:rPr>
                          <w:rFonts w:ascii="Trebuchet MS" w:hAnsi="Trebuchet MS"/>
                          <w:caps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caps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dal 2* partecipante in poi; </w:t>
                      </w:r>
                    </w:p>
                    <w:p w:rsidR="00174ABD" w:rsidRDefault="00014918" w:rsidP="00174ABD">
                      <w:pPr>
                        <w:spacing w:after="0" w:line="240" w:lineRule="auto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- la quota di partecipazione deve essere pagata tramite bonifico</w:t>
                      </w:r>
                      <w:r w:rsidR="00174ABD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almeno </w:t>
                      </w:r>
                      <w:r w:rsidR="00174ABD" w:rsidRPr="002222FF">
                        <w:rPr>
                          <w:rFonts w:ascii="Trebuchet MS" w:hAnsi="Trebuchet MS"/>
                          <w:sz w:val="18"/>
                          <w:szCs w:val="18"/>
                        </w:rPr>
                        <w:t>cinque giorni prima</w:t>
                      </w:r>
                      <w:r w:rsidR="00174ABD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dell’evento 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sul</w:t>
                      </w:r>
                      <w:r w:rsidR="00174ABD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EB25C7" w:rsidRDefault="00174ABD" w:rsidP="00174ABD">
                      <w:pPr>
                        <w:spacing w:after="0" w:line="240" w:lineRule="auto"/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</w:pPr>
                      <w:r w:rsidRPr="00EB25C7"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014918" w:rsidRPr="00EB25C7"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>c/</w:t>
                      </w:r>
                      <w:proofErr w:type="spellStart"/>
                      <w:r w:rsidR="00014918" w:rsidRPr="00EB25C7"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>cp</w:t>
                      </w:r>
                      <w:proofErr w:type="spellEnd"/>
                      <w:r w:rsidR="00014918" w:rsidRPr="00EB25C7"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 xml:space="preserve"> n. 30681340 intestato a: ACSEL</w:t>
                      </w:r>
                      <w:r w:rsidRPr="00EB25C7"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14918" w:rsidRPr="00EB25C7"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 xml:space="preserve">Associazione per la Cooperazione e lo Sviluppo degli Enti Locali, </w:t>
                      </w:r>
                    </w:p>
                    <w:p w:rsidR="00757C39" w:rsidRDefault="00EB25C7" w:rsidP="00174ABD">
                      <w:pPr>
                        <w:spacing w:after="0" w:line="240" w:lineRule="auto"/>
                        <w:rPr>
                          <w:rFonts w:ascii="Trebuchet MS" w:hAnsi="Trebuchet MS" w:cs="Arial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014918" w:rsidRPr="00EB25C7">
                        <w:rPr>
                          <w:rFonts w:ascii="Trebuchet MS" w:hAnsi="Trebuchet MS"/>
                          <w:sz w:val="18"/>
                          <w:szCs w:val="18"/>
                        </w:rPr>
                        <w:t>Via degli Scialoja, n.3 – 00196 ROMA</w:t>
                      </w:r>
                      <w:r w:rsidR="00014918" w:rsidRPr="00EB25C7"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 xml:space="preserve">  codice IBAN:</w:t>
                      </w:r>
                      <w:r w:rsidR="00014918" w:rsidRPr="00EB25C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IT 77 Z 07601 03200 000030681340</w:t>
                      </w:r>
                      <w:r w:rsidR="00757C3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;</w:t>
                      </w:r>
                      <w:r w:rsidR="00757C39" w:rsidRPr="00757C3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757C39" w:rsidRPr="00757C39">
                        <w:rPr>
                          <w:rFonts w:ascii="Trebuchet MS" w:hAnsi="Trebuchet MS" w:cs="Arial"/>
                          <w:b/>
                          <w:sz w:val="18"/>
                          <w:szCs w:val="18"/>
                        </w:rPr>
                        <w:t>oppure in contanti</w:t>
                      </w:r>
                      <w:r w:rsidR="00757C39" w:rsidRPr="00757C39">
                        <w:rPr>
                          <w:rFonts w:ascii="Trebuchet MS" w:hAnsi="Trebuchet MS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E257BA" w:rsidRPr="00757C39" w:rsidRDefault="00757C39" w:rsidP="00174ABD">
                      <w:pPr>
                        <w:spacing w:after="0" w:line="240" w:lineRule="auto"/>
                        <w:rPr>
                          <w:rFonts w:ascii="Trebuchet MS" w:hAnsi="Trebuchet MS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 w:cs="Arial"/>
                          <w:sz w:val="18"/>
                          <w:szCs w:val="18"/>
                        </w:rPr>
                        <w:t xml:space="preserve">  </w:t>
                      </w:r>
                      <w:r w:rsidRPr="00757C39">
                        <w:rPr>
                          <w:rFonts w:ascii="Trebuchet MS" w:hAnsi="Trebuchet MS" w:cs="Arial"/>
                          <w:sz w:val="18"/>
                          <w:szCs w:val="18"/>
                        </w:rPr>
                        <w:t>il giorno del Seminario</w:t>
                      </w:r>
                      <w:r>
                        <w:rPr>
                          <w:rFonts w:ascii="Trebuchet MS" w:hAnsi="Trebuchet MS" w:cs="Arial"/>
                          <w:sz w:val="18"/>
                          <w:szCs w:val="18"/>
                        </w:rPr>
                        <w:t>.</w:t>
                      </w:r>
                    </w:p>
                    <w:p w:rsidR="00E257BA" w:rsidRPr="00EB25C7" w:rsidRDefault="00E257BA" w:rsidP="00174ABD">
                      <w:pPr>
                        <w:spacing w:after="0" w:line="240" w:lineRule="auto"/>
                        <w:rPr>
                          <w:rFonts w:ascii="Trebuchet MS" w:hAnsi="Trebuchet MS" w:cs="Arial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482BFE" w:rsidRPr="002222FF">
                        <w:rPr>
                          <w:rFonts w:ascii="Trebuchet MS" w:hAnsi="Trebuchet MS" w:cs="Arial"/>
                          <w:sz w:val="18"/>
                          <w:szCs w:val="18"/>
                        </w:rPr>
                        <w:t xml:space="preserve">Sulla </w:t>
                      </w:r>
                      <w:r w:rsidR="00482BFE" w:rsidRPr="00EB25C7">
                        <w:rPr>
                          <w:rFonts w:ascii="Trebuchet MS" w:hAnsi="Trebuchet MS" w:cs="Arial"/>
                          <w:b/>
                          <w:sz w:val="18"/>
                          <w:szCs w:val="18"/>
                        </w:rPr>
                        <w:t>causale</w:t>
                      </w:r>
                      <w:r w:rsidR="00482BFE" w:rsidRPr="002222FF">
                        <w:rPr>
                          <w:rFonts w:ascii="Trebuchet MS" w:hAnsi="Trebuchet MS" w:cs="Arial"/>
                          <w:sz w:val="18"/>
                          <w:szCs w:val="18"/>
                        </w:rPr>
                        <w:t xml:space="preserve"> del </w:t>
                      </w:r>
                      <w:r>
                        <w:rPr>
                          <w:rFonts w:ascii="Trebuchet MS" w:hAnsi="Trebuchet MS" w:cs="Arial"/>
                          <w:sz w:val="18"/>
                          <w:szCs w:val="18"/>
                        </w:rPr>
                        <w:t>versamento devono essere indicati</w:t>
                      </w:r>
                      <w:r w:rsidR="00482BFE" w:rsidRPr="002222FF">
                        <w:rPr>
                          <w:rFonts w:ascii="Trebuchet MS" w:hAnsi="Trebuchet MS" w:cs="Arial"/>
                          <w:sz w:val="18"/>
                          <w:szCs w:val="18"/>
                        </w:rPr>
                        <w:t xml:space="preserve"> </w:t>
                      </w:r>
                      <w:r w:rsidR="00482BFE" w:rsidRPr="00EB25C7">
                        <w:rPr>
                          <w:rFonts w:ascii="Trebuchet MS" w:hAnsi="Trebuchet MS" w:cs="Arial"/>
                          <w:b/>
                          <w:i/>
                          <w:sz w:val="18"/>
                          <w:szCs w:val="18"/>
                        </w:rPr>
                        <w:t>cognome e nome del partecipante</w:t>
                      </w:r>
                      <w:r w:rsidR="002222FF" w:rsidRPr="00EB25C7">
                        <w:rPr>
                          <w:rFonts w:ascii="Trebuchet MS" w:hAnsi="Trebuchet MS" w:cs="Arial"/>
                          <w:b/>
                          <w:i/>
                          <w:sz w:val="18"/>
                          <w:szCs w:val="18"/>
                        </w:rPr>
                        <w:t xml:space="preserve">, ente di </w:t>
                      </w:r>
                      <w:r w:rsidRPr="00EB25C7">
                        <w:rPr>
                          <w:rFonts w:ascii="Trebuchet MS" w:hAnsi="Trebuchet MS" w:cs="Arial"/>
                          <w:b/>
                          <w:i/>
                          <w:sz w:val="18"/>
                          <w:szCs w:val="18"/>
                        </w:rPr>
                        <w:t xml:space="preserve">  </w:t>
                      </w:r>
                    </w:p>
                    <w:p w:rsidR="00482BFE" w:rsidRPr="00EB25C7" w:rsidRDefault="00E257BA" w:rsidP="00174ABD">
                      <w:pPr>
                        <w:spacing w:after="0" w:line="240" w:lineRule="auto"/>
                        <w:rPr>
                          <w:rFonts w:ascii="Trebuchet MS" w:hAnsi="Trebuchet MS" w:cs="Arial"/>
                          <w:b/>
                          <w:sz w:val="18"/>
                          <w:szCs w:val="18"/>
                        </w:rPr>
                      </w:pPr>
                      <w:r w:rsidRPr="00EB25C7">
                        <w:rPr>
                          <w:rFonts w:ascii="Trebuchet MS" w:hAnsi="Trebuchet MS" w:cs="Arial"/>
                          <w:b/>
                          <w:i/>
                          <w:sz w:val="18"/>
                          <w:szCs w:val="18"/>
                        </w:rPr>
                        <w:t xml:space="preserve">  </w:t>
                      </w:r>
                      <w:r w:rsidR="002222FF" w:rsidRPr="00EB25C7">
                        <w:rPr>
                          <w:rFonts w:ascii="Trebuchet MS" w:hAnsi="Trebuchet MS" w:cs="Arial"/>
                          <w:b/>
                          <w:i/>
                          <w:sz w:val="18"/>
                          <w:szCs w:val="18"/>
                        </w:rPr>
                        <w:t>appartenenza,</w:t>
                      </w:r>
                      <w:r w:rsidR="00482BFE" w:rsidRPr="00EB25C7">
                        <w:rPr>
                          <w:rFonts w:ascii="Trebuchet MS" w:hAnsi="Trebuchet MS" w:cs="Arial"/>
                          <w:b/>
                          <w:i/>
                          <w:sz w:val="18"/>
                          <w:szCs w:val="18"/>
                        </w:rPr>
                        <w:t xml:space="preserve"> luogo e data dell’evento.</w:t>
                      </w:r>
                    </w:p>
                    <w:p w:rsidR="00E257BA" w:rsidRPr="00ED48F2" w:rsidRDefault="00E257BA" w:rsidP="00AE3CC9">
                      <w:pPr>
                        <w:pStyle w:val="Default"/>
                        <w:rPr>
                          <w:rFonts w:ascii="Trebuchet MS" w:hAnsi="Trebuchet MS"/>
                          <w:sz w:val="10"/>
                          <w:szCs w:val="10"/>
                        </w:rPr>
                      </w:pPr>
                    </w:p>
                    <w:p w:rsidR="00AE3CC9" w:rsidRDefault="00E257BA" w:rsidP="00AE3CC9">
                      <w:pPr>
                        <w:pStyle w:val="Default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Per le iscrizioni sarà data la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precedenza 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al personale degli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enti associati; l’iscrizione 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dei “non associati” 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>potrà quindi essere accettata solo previa verifica della disponibilità</w:t>
                      </w:r>
                      <w:r w:rsidR="002222FF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di posti</w:t>
                      </w:r>
                      <w:r w:rsidR="00ED48F2">
                        <w:rPr>
                          <w:rFonts w:ascii="Trebuchet MS" w:hAnsi="Trebuchet MS"/>
                          <w:sz w:val="18"/>
                          <w:szCs w:val="18"/>
                        </w:rPr>
                        <w:t>.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BA5157" w:rsidRPr="00BA5157" w:rsidRDefault="00BA5157" w:rsidP="00AE3CC9">
                      <w:pPr>
                        <w:pStyle w:val="Default"/>
                        <w:rPr>
                          <w:rFonts w:ascii="Trebuchet MS" w:hAnsi="Trebuchet MS"/>
                          <w:sz w:val="10"/>
                          <w:szCs w:val="10"/>
                        </w:rPr>
                      </w:pPr>
                    </w:p>
                    <w:tbl>
                      <w:tblPr>
                        <w:tblW w:w="8925" w:type="dxa"/>
                        <w:tblCellSpacing w:w="15" w:type="dxa"/>
                        <w:shd w:val="clear" w:color="auto" w:fill="FFFFFF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25"/>
                      </w:tblGrid>
                      <w:tr w:rsidR="006F0E10" w:rsidRPr="006F0E10" w:rsidTr="006F0E10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6F0E10" w:rsidRPr="006F0E10" w:rsidRDefault="00BA5157" w:rsidP="003923D4">
                            <w:pPr>
                              <w:spacing w:after="0" w:line="270" w:lineRule="atLeast"/>
                              <w:jc w:val="center"/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</w:pPr>
                            <w:r w:rsidRPr="005E622C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>La quota di partecipazione comprende il materiale didattico</w:t>
                            </w:r>
                            <w:r w:rsidR="003923D4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 xml:space="preserve"> e</w:t>
                            </w:r>
                            <w:r w:rsidRPr="005E622C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 xml:space="preserve"> l’attestato di partecipazione</w:t>
                            </w:r>
                          </w:p>
                        </w:tc>
                      </w:tr>
                      <w:tr w:rsidR="006F0E10" w:rsidRPr="006F0E10" w:rsidTr="006F0E10">
                        <w:trPr>
                          <w:trHeight w:val="50"/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6F0E10" w:rsidRPr="006F0E10" w:rsidRDefault="006F0E10" w:rsidP="006F0E10">
                            <w:pPr>
                              <w:spacing w:after="0" w:line="270" w:lineRule="atLeast"/>
                              <w:jc w:val="both"/>
                              <w:rPr>
                                <w:rFonts w:ascii="Trebuchet MS" w:eastAsia="Times New Roman" w:hAnsi="Trebuchet MS" w:cs="Arial"/>
                                <w:color w:val="333333"/>
                                <w:sz w:val="32"/>
                                <w:szCs w:val="32"/>
                                <w:vertAlign w:val="superscript"/>
                                <w:lang w:eastAsia="it-IT"/>
                              </w:rPr>
                            </w:pPr>
                          </w:p>
                        </w:tc>
                      </w:tr>
                    </w:tbl>
                    <w:p w:rsidR="00F800CF" w:rsidRDefault="00AE3CC9" w:rsidP="00F800CF">
                      <w:pPr>
                        <w:pStyle w:val="Default"/>
                        <w:jc w:val="center"/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  <w:r w:rsidRPr="00D63830"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  <w:t>Sede del corso</w:t>
                      </w:r>
                      <w:r w:rsidR="00F800CF"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  <w:t>: Comune di Aprilia – Piazza Roma,1 Aprilia (LT)</w:t>
                      </w:r>
                    </w:p>
                    <w:p w:rsidR="00757C39" w:rsidRPr="00A66FD4" w:rsidRDefault="00757C39" w:rsidP="00AE3CC9">
                      <w:pPr>
                        <w:pStyle w:val="Default"/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3923D4" w:rsidRDefault="00AE3CC9" w:rsidP="00AE3CC9">
                      <w:pPr>
                        <w:pStyle w:val="Default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D63830"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  <w:t>Orari del cors</w:t>
                      </w:r>
                      <w:r w:rsidRPr="00552C4B"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  <w:t>o:</w:t>
                      </w:r>
                      <w:r w:rsidRPr="00552C4B">
                        <w:rPr>
                          <w:rFonts w:ascii="Trebuchet MS" w:hAnsi="Trebuchet MS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933BCA">
                        <w:rPr>
                          <w:rFonts w:ascii="Trebuchet MS" w:hAnsi="Trebuchet MS"/>
                          <w:bCs/>
                          <w:sz w:val="18"/>
                          <w:szCs w:val="18"/>
                        </w:rPr>
                        <w:t>15</w:t>
                      </w:r>
                      <w:r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.00- </w:t>
                      </w:r>
                      <w:r w:rsidR="0089138B">
                        <w:rPr>
                          <w:rFonts w:ascii="Trebuchet MS" w:hAnsi="Trebuchet MS"/>
                          <w:sz w:val="18"/>
                          <w:szCs w:val="18"/>
                        </w:rPr>
                        <w:t>1</w:t>
                      </w:r>
                      <w:r w:rsidR="00933BCA">
                        <w:rPr>
                          <w:rFonts w:ascii="Trebuchet MS" w:hAnsi="Trebuchet MS"/>
                          <w:sz w:val="18"/>
                          <w:szCs w:val="18"/>
                        </w:rPr>
                        <w:t>9</w:t>
                      </w:r>
                      <w:r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.00 </w:t>
                      </w:r>
                      <w:r w:rsidR="00BE241F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E3CC9" w:rsidRPr="00D63830" w:rsidRDefault="00ED48F2" w:rsidP="00AE3CC9">
                      <w:pPr>
                        <w:pStyle w:val="Default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  <w:t>Responsabile S</w:t>
                      </w:r>
                      <w:r w:rsidR="00AE3CC9" w:rsidRPr="00D63830"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  <w:t>cientifico: Carlo Alberto Pagliarulo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E3CC9" w:rsidRPr="00D63830" w:rsidRDefault="00AE3CC9" w:rsidP="00AE3CC9">
                      <w:pPr>
                        <w:pStyle w:val="Default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D63830"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  <w:t>Tutor del corso: Michela Colombo</w:t>
                      </w:r>
                      <w:r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, tel. 06. 83085334 </w:t>
                      </w:r>
                      <w:r w:rsidR="00022DD7">
                        <w:rPr>
                          <w:rFonts w:ascii="Trebuchet MS" w:hAnsi="Trebuchet MS"/>
                          <w:sz w:val="18"/>
                          <w:szCs w:val="18"/>
                        </w:rPr>
                        <w:t>– 349.8334856</w:t>
                      </w:r>
                      <w:r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e-mail segreteria@acselweb.it </w:t>
                      </w:r>
                    </w:p>
                    <w:p w:rsidR="00AE3CC9" w:rsidRDefault="00AE3CC9" w:rsidP="00AE3C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E3CC9" w:rsidRDefault="00AE3CC9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AE3CC9" w:rsidRDefault="00AE3CC9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AE3CC9" w:rsidRDefault="00AE3CC9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AE3CC9" w:rsidRDefault="00AE3CC9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sectPr w:rsidR="00AE3CC9" w:rsidSect="0078377E">
      <w:headerReference w:type="default" r:id="rId15"/>
      <w:pgSz w:w="11906" w:h="17338"/>
      <w:pgMar w:top="1276" w:right="1274" w:bottom="0" w:left="1134" w:header="720" w:footer="720" w:gutter="0"/>
      <w:pgBorders w:offsetFrom="page">
        <w:top w:val="single" w:sz="12" w:space="24" w:color="002060"/>
        <w:left w:val="single" w:sz="12" w:space="24" w:color="002060"/>
        <w:bottom w:val="single" w:sz="12" w:space="24" w:color="002060"/>
        <w:right w:val="single" w:sz="12" w:space="24" w:color="002060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C4F" w:rsidRDefault="00C87C4F" w:rsidP="001A2572">
      <w:pPr>
        <w:spacing w:after="0" w:line="240" w:lineRule="auto"/>
      </w:pPr>
      <w:r>
        <w:separator/>
      </w:r>
    </w:p>
  </w:endnote>
  <w:endnote w:type="continuationSeparator" w:id="0">
    <w:p w:rsidR="00C87C4F" w:rsidRDefault="00C87C4F" w:rsidP="001A2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C4F" w:rsidRDefault="00C87C4F" w:rsidP="001A2572">
      <w:pPr>
        <w:spacing w:after="0" w:line="240" w:lineRule="auto"/>
      </w:pPr>
      <w:r>
        <w:separator/>
      </w:r>
    </w:p>
  </w:footnote>
  <w:footnote w:type="continuationSeparator" w:id="0">
    <w:p w:rsidR="00C87C4F" w:rsidRDefault="00C87C4F" w:rsidP="001A2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77E" w:rsidRDefault="001A2572" w:rsidP="001A2572">
    <w:pPr>
      <w:spacing w:line="360" w:lineRule="auto"/>
      <w:ind w:left="1650" w:hanging="1650"/>
      <w:rPr>
        <w:b/>
        <w:bCs/>
        <w:color w:val="333333"/>
        <w:sz w:val="20"/>
        <w:szCs w:val="20"/>
      </w:rPr>
    </w:pPr>
    <w:r w:rsidRPr="006F4C6E">
      <w:rPr>
        <w:noProof/>
        <w:sz w:val="20"/>
        <w:szCs w:val="20"/>
        <w:lang w:eastAsia="it-IT"/>
      </w:rPr>
      <w:drawing>
        <wp:anchor distT="0" distB="0" distL="114300" distR="114300" simplePos="0" relativeHeight="251659264" behindDoc="0" locked="0" layoutInCell="1" allowOverlap="1" wp14:anchorId="5ED82158" wp14:editId="24840F0D">
          <wp:simplePos x="0" y="0"/>
          <wp:positionH relativeFrom="column">
            <wp:posOffset>62865</wp:posOffset>
          </wp:positionH>
          <wp:positionV relativeFrom="paragraph">
            <wp:posOffset>172085</wp:posOffset>
          </wp:positionV>
          <wp:extent cx="1352550" cy="428625"/>
          <wp:effectExtent l="0" t="0" r="0" b="9525"/>
          <wp:wrapSquare wrapText="bothSides"/>
          <wp:docPr id="8" name="Immagine 8" descr="LOGO ACSEL COL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CSEL COL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F4C6E">
      <w:rPr>
        <w:b/>
        <w:bCs/>
        <w:color w:val="333333"/>
        <w:sz w:val="20"/>
        <w:szCs w:val="20"/>
      </w:rPr>
      <w:t xml:space="preserve">     </w:t>
    </w:r>
  </w:p>
  <w:p w:rsidR="001A2572" w:rsidRPr="00973B94" w:rsidRDefault="001A2572" w:rsidP="001A2572">
    <w:pPr>
      <w:spacing w:line="360" w:lineRule="auto"/>
      <w:ind w:left="1650" w:hanging="1650"/>
      <w:rPr>
        <w:rStyle w:val="Enfasigrassetto"/>
        <w:rFonts w:ascii="Trebuchet MS" w:hAnsi="Trebuchet MS"/>
        <w:color w:val="003399"/>
      </w:rPr>
    </w:pPr>
    <w:r w:rsidRPr="006F4C6E">
      <w:rPr>
        <w:b/>
        <w:bCs/>
        <w:color w:val="333333"/>
        <w:sz w:val="20"/>
        <w:szCs w:val="20"/>
      </w:rPr>
      <w:t xml:space="preserve">                                           </w:t>
    </w:r>
    <w:r w:rsidR="0022018B">
      <w:rPr>
        <w:b/>
        <w:bCs/>
        <w:color w:val="333333"/>
        <w:sz w:val="20"/>
        <w:szCs w:val="20"/>
      </w:rPr>
      <w:t xml:space="preserve">         </w:t>
    </w:r>
    <w:r w:rsidRPr="00973B94">
      <w:rPr>
        <w:b/>
        <w:bCs/>
        <w:color w:val="000099"/>
        <w:sz w:val="20"/>
        <w:szCs w:val="20"/>
      </w:rPr>
      <w:t xml:space="preserve"> </w:t>
    </w:r>
    <w:r w:rsidRPr="00973B94">
      <w:rPr>
        <w:rStyle w:val="Enfasigrassetto"/>
        <w:rFonts w:ascii="Trebuchet MS" w:hAnsi="Trebuchet MS"/>
        <w:color w:val="003399"/>
      </w:rPr>
      <w:t>Associazione per la Cooperazione e lo Sviluppo degli Enti Locali</w:t>
    </w:r>
  </w:p>
  <w:p w:rsidR="001A2572" w:rsidRDefault="001A257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C3A40"/>
    <w:multiLevelType w:val="hybridMultilevel"/>
    <w:tmpl w:val="DB0254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22183F94">
      <w:start w:val="1"/>
      <w:numFmt w:val="bullet"/>
      <w:lvlText w:val="-"/>
      <w:lvlJc w:val="left"/>
      <w:pPr>
        <w:ind w:left="2160" w:hanging="180"/>
      </w:pPr>
      <w:rPr>
        <w:rFonts w:ascii="Trebuchet MS" w:hAnsi="Trebuchet M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66D17"/>
    <w:multiLevelType w:val="hybridMultilevel"/>
    <w:tmpl w:val="C58E85EA"/>
    <w:lvl w:ilvl="0" w:tplc="1AF6BA9A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EC1C8F"/>
    <w:multiLevelType w:val="hybridMultilevel"/>
    <w:tmpl w:val="A2E81448"/>
    <w:lvl w:ilvl="0" w:tplc="22183F94">
      <w:start w:val="1"/>
      <w:numFmt w:val="bullet"/>
      <w:lvlText w:val="-"/>
      <w:lvlJc w:val="left"/>
      <w:pPr>
        <w:ind w:left="1068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A71218A"/>
    <w:multiLevelType w:val="hybridMultilevel"/>
    <w:tmpl w:val="5FD01054"/>
    <w:lvl w:ilvl="0" w:tplc="126CFF0E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F1763"/>
    <w:multiLevelType w:val="hybridMultilevel"/>
    <w:tmpl w:val="D1B25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AC22D1"/>
    <w:multiLevelType w:val="hybridMultilevel"/>
    <w:tmpl w:val="DBEEFB5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FC328A"/>
    <w:multiLevelType w:val="hybridMultilevel"/>
    <w:tmpl w:val="11C4FC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8C1D7F"/>
    <w:multiLevelType w:val="hybridMultilevel"/>
    <w:tmpl w:val="51DA94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22183F94">
      <w:start w:val="1"/>
      <w:numFmt w:val="bullet"/>
      <w:lvlText w:val="-"/>
      <w:lvlJc w:val="left"/>
      <w:pPr>
        <w:ind w:left="1440" w:hanging="360"/>
      </w:pPr>
      <w:rPr>
        <w:rFonts w:ascii="Trebuchet MS" w:hAnsi="Trebuchet M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AF3CE9"/>
    <w:multiLevelType w:val="hybridMultilevel"/>
    <w:tmpl w:val="29B0AE5E"/>
    <w:lvl w:ilvl="0" w:tplc="397CAEA6">
      <w:start w:val="1"/>
      <w:numFmt w:val="decimalZero"/>
      <w:lvlText w:val="%1."/>
      <w:lvlJc w:val="left"/>
      <w:pPr>
        <w:ind w:left="360" w:hanging="360"/>
      </w:pPr>
      <w:rPr>
        <w:rFonts w:cstheme="minorBidi" w:hint="default"/>
        <w:color w:val="0033CC"/>
        <w:sz w:val="22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1357B3"/>
    <w:multiLevelType w:val="hybridMultilevel"/>
    <w:tmpl w:val="8D128656"/>
    <w:lvl w:ilvl="0" w:tplc="7F6E26E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4D64F9B"/>
    <w:multiLevelType w:val="hybridMultilevel"/>
    <w:tmpl w:val="738C47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F047D3"/>
    <w:multiLevelType w:val="hybridMultilevel"/>
    <w:tmpl w:val="602025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4296D958">
      <w:start w:val="1"/>
      <w:numFmt w:val="bullet"/>
      <w:lvlText w:val=""/>
      <w:lvlJc w:val="left"/>
      <w:pPr>
        <w:ind w:left="2160" w:hanging="18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E048FE"/>
    <w:multiLevelType w:val="hybridMultilevel"/>
    <w:tmpl w:val="11B23F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282ADF"/>
    <w:multiLevelType w:val="hybridMultilevel"/>
    <w:tmpl w:val="3490CA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66092F"/>
    <w:multiLevelType w:val="hybridMultilevel"/>
    <w:tmpl w:val="38ECFD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4"/>
  </w:num>
  <w:num w:numId="5">
    <w:abstractNumId w:val="5"/>
  </w:num>
  <w:num w:numId="6">
    <w:abstractNumId w:val="12"/>
  </w:num>
  <w:num w:numId="7">
    <w:abstractNumId w:val="14"/>
  </w:num>
  <w:num w:numId="8">
    <w:abstractNumId w:val="13"/>
  </w:num>
  <w:num w:numId="9">
    <w:abstractNumId w:val="11"/>
  </w:num>
  <w:num w:numId="10">
    <w:abstractNumId w:val="7"/>
  </w:num>
  <w:num w:numId="11">
    <w:abstractNumId w:val="0"/>
  </w:num>
  <w:num w:numId="12">
    <w:abstractNumId w:val="2"/>
  </w:num>
  <w:num w:numId="13">
    <w:abstractNumId w:val="6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572"/>
    <w:rsid w:val="00014918"/>
    <w:rsid w:val="00016113"/>
    <w:rsid w:val="00016DBE"/>
    <w:rsid w:val="00022DD7"/>
    <w:rsid w:val="000F545F"/>
    <w:rsid w:val="00174ABD"/>
    <w:rsid w:val="001753D3"/>
    <w:rsid w:val="001A2572"/>
    <w:rsid w:val="001D7818"/>
    <w:rsid w:val="0022018B"/>
    <w:rsid w:val="002222FF"/>
    <w:rsid w:val="00236892"/>
    <w:rsid w:val="002C587E"/>
    <w:rsid w:val="0035002F"/>
    <w:rsid w:val="003923D4"/>
    <w:rsid w:val="003D354C"/>
    <w:rsid w:val="003D5D7B"/>
    <w:rsid w:val="003E52C8"/>
    <w:rsid w:val="00406396"/>
    <w:rsid w:val="004100E2"/>
    <w:rsid w:val="00417C36"/>
    <w:rsid w:val="004273F2"/>
    <w:rsid w:val="0043150F"/>
    <w:rsid w:val="00444C1E"/>
    <w:rsid w:val="004678BF"/>
    <w:rsid w:val="00472975"/>
    <w:rsid w:val="00473A36"/>
    <w:rsid w:val="00482BFE"/>
    <w:rsid w:val="004A0D8B"/>
    <w:rsid w:val="00534D4C"/>
    <w:rsid w:val="00552C4B"/>
    <w:rsid w:val="005753E2"/>
    <w:rsid w:val="0058590C"/>
    <w:rsid w:val="005870AA"/>
    <w:rsid w:val="005B11C0"/>
    <w:rsid w:val="005B6E86"/>
    <w:rsid w:val="005E622C"/>
    <w:rsid w:val="005F6B17"/>
    <w:rsid w:val="00601596"/>
    <w:rsid w:val="006C4EB4"/>
    <w:rsid w:val="006F0E10"/>
    <w:rsid w:val="00702469"/>
    <w:rsid w:val="00703632"/>
    <w:rsid w:val="00734FBB"/>
    <w:rsid w:val="00736C50"/>
    <w:rsid w:val="00757C39"/>
    <w:rsid w:val="0078377E"/>
    <w:rsid w:val="007F442D"/>
    <w:rsid w:val="00826AB9"/>
    <w:rsid w:val="00837CB2"/>
    <w:rsid w:val="00837D59"/>
    <w:rsid w:val="0089138B"/>
    <w:rsid w:val="00933BCA"/>
    <w:rsid w:val="00937483"/>
    <w:rsid w:val="00954B66"/>
    <w:rsid w:val="00957C5D"/>
    <w:rsid w:val="00975921"/>
    <w:rsid w:val="009C1106"/>
    <w:rsid w:val="009D6E25"/>
    <w:rsid w:val="00A31EF4"/>
    <w:rsid w:val="00A479B8"/>
    <w:rsid w:val="00A66FD4"/>
    <w:rsid w:val="00A93D7F"/>
    <w:rsid w:val="00AA243B"/>
    <w:rsid w:val="00AA286A"/>
    <w:rsid w:val="00AD317C"/>
    <w:rsid w:val="00AE3CC9"/>
    <w:rsid w:val="00AF1492"/>
    <w:rsid w:val="00B07E55"/>
    <w:rsid w:val="00B438E6"/>
    <w:rsid w:val="00BA5157"/>
    <w:rsid w:val="00BC0B6D"/>
    <w:rsid w:val="00BE241F"/>
    <w:rsid w:val="00C213E6"/>
    <w:rsid w:val="00C7311C"/>
    <w:rsid w:val="00C77EC4"/>
    <w:rsid w:val="00C821A4"/>
    <w:rsid w:val="00C87C4F"/>
    <w:rsid w:val="00CC1D17"/>
    <w:rsid w:val="00CC2199"/>
    <w:rsid w:val="00CD6F1F"/>
    <w:rsid w:val="00D02632"/>
    <w:rsid w:val="00D63830"/>
    <w:rsid w:val="00D71458"/>
    <w:rsid w:val="00DA21B8"/>
    <w:rsid w:val="00DA7168"/>
    <w:rsid w:val="00DB13A8"/>
    <w:rsid w:val="00DE5085"/>
    <w:rsid w:val="00E02C98"/>
    <w:rsid w:val="00E257BA"/>
    <w:rsid w:val="00E437CA"/>
    <w:rsid w:val="00E64343"/>
    <w:rsid w:val="00E84C7B"/>
    <w:rsid w:val="00EB25C7"/>
    <w:rsid w:val="00ED48F2"/>
    <w:rsid w:val="00F15E1F"/>
    <w:rsid w:val="00F348C6"/>
    <w:rsid w:val="00F800CF"/>
    <w:rsid w:val="00F913F8"/>
    <w:rsid w:val="00FA20F0"/>
    <w:rsid w:val="00FA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25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A25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1A25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2572"/>
  </w:style>
  <w:style w:type="paragraph" w:styleId="Pidipagina">
    <w:name w:val="footer"/>
    <w:basedOn w:val="Normale"/>
    <w:link w:val="PidipaginaCarattere"/>
    <w:uiPriority w:val="99"/>
    <w:unhideWhenUsed/>
    <w:rsid w:val="001A25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2572"/>
  </w:style>
  <w:style w:type="character" w:styleId="Enfasigrassetto">
    <w:name w:val="Strong"/>
    <w:basedOn w:val="Carpredefinitoparagrafo"/>
    <w:uiPriority w:val="22"/>
    <w:qFormat/>
    <w:rsid w:val="001A2572"/>
    <w:rPr>
      <w:b/>
      <w:bCs/>
    </w:rPr>
  </w:style>
  <w:style w:type="paragraph" w:styleId="Paragrafoelenco">
    <w:name w:val="List Paragraph"/>
    <w:basedOn w:val="Normale"/>
    <w:uiPriority w:val="34"/>
    <w:qFormat/>
    <w:rsid w:val="001A257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870AA"/>
    <w:rPr>
      <w:color w:val="0000FF" w:themeColor="hyperlink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E24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E24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0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00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25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A25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1A25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2572"/>
  </w:style>
  <w:style w:type="paragraph" w:styleId="Pidipagina">
    <w:name w:val="footer"/>
    <w:basedOn w:val="Normale"/>
    <w:link w:val="PidipaginaCarattere"/>
    <w:uiPriority w:val="99"/>
    <w:unhideWhenUsed/>
    <w:rsid w:val="001A25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2572"/>
  </w:style>
  <w:style w:type="character" w:styleId="Enfasigrassetto">
    <w:name w:val="Strong"/>
    <w:basedOn w:val="Carpredefinitoparagrafo"/>
    <w:uiPriority w:val="22"/>
    <w:qFormat/>
    <w:rsid w:val="001A2572"/>
    <w:rPr>
      <w:b/>
      <w:bCs/>
    </w:rPr>
  </w:style>
  <w:style w:type="paragraph" w:styleId="Paragrafoelenco">
    <w:name w:val="List Paragraph"/>
    <w:basedOn w:val="Normale"/>
    <w:uiPriority w:val="34"/>
    <w:qFormat/>
    <w:rsid w:val="001A257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870AA"/>
    <w:rPr>
      <w:color w:val="0000FF" w:themeColor="hyperlink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E24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E24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0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00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4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cselweb.i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egreteria@acselweb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cselweb.it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segreteria@acselweb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segreteria@acselweb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07EDF-53F2-4266-87EB-E14A14061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acsel</dc:creator>
  <cp:lastModifiedBy>acsel</cp:lastModifiedBy>
  <cp:revision>10</cp:revision>
  <dcterms:created xsi:type="dcterms:W3CDTF">2015-10-07T10:06:00Z</dcterms:created>
  <dcterms:modified xsi:type="dcterms:W3CDTF">2015-11-12T15:55:00Z</dcterms:modified>
</cp:coreProperties>
</file>